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center"/>
        <w:textAlignment w:val="baseline"/>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中交集团暨中国</w:t>
      </w:r>
      <w:bookmarkStart w:id="0" w:name="_GoBack"/>
      <w:bookmarkEnd w:id="0"/>
      <w:r>
        <w:rPr>
          <w:rFonts w:hint="eastAsia" w:ascii="方正小标宋简体" w:hAnsi="仿宋" w:eastAsia="方正小标宋简体" w:cs="宋体"/>
          <w:kern w:val="0"/>
          <w:sz w:val="44"/>
          <w:szCs w:val="44"/>
        </w:rPr>
        <w:t>交建职工代表履职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center"/>
        <w:textAlignment w:val="baseline"/>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管理办法</w:t>
      </w:r>
    </w:p>
    <w:p>
      <w:pPr>
        <w:spacing w:line="580" w:lineRule="exact"/>
        <w:outlineLvl w:val="2"/>
        <w:rPr>
          <w:rFonts w:ascii="黑体" w:hAnsi="黑体" w:eastAsia="黑体"/>
          <w:sz w:val="32"/>
          <w:szCs w:val="32"/>
        </w:rPr>
      </w:pPr>
    </w:p>
    <w:p>
      <w:pPr>
        <w:spacing w:line="580" w:lineRule="exact"/>
        <w:jc w:val="center"/>
        <w:outlineLvl w:val="2"/>
        <w:rPr>
          <w:rFonts w:ascii="黑体" w:hAnsi="黑体" w:eastAsia="黑体"/>
          <w:sz w:val="32"/>
          <w:szCs w:val="32"/>
        </w:rPr>
      </w:pPr>
      <w:r>
        <w:rPr>
          <w:rFonts w:hint="eastAsia" w:ascii="黑体" w:hAnsi="黑体" w:eastAsia="黑体"/>
          <w:sz w:val="32"/>
          <w:szCs w:val="32"/>
        </w:rPr>
        <w:t>第一章  总则</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为深入贯彻落实党的全心全意依靠工人阶级方针，充分发挥职代会在“六维中交”治理模式中支撑治理作用，规范职工代表</w:t>
      </w:r>
      <w:r>
        <w:rPr>
          <w:rFonts w:ascii="仿宋" w:hAnsi="仿宋" w:eastAsia="仿宋" w:cs="Arial"/>
          <w:kern w:val="0"/>
          <w:sz w:val="32"/>
          <w:szCs w:val="32"/>
        </w:rPr>
        <w:t>有序参与民主管理、代言职工利益诉求的</w:t>
      </w:r>
      <w:r>
        <w:rPr>
          <w:rFonts w:hint="eastAsia" w:ascii="仿宋" w:hAnsi="仿宋" w:eastAsia="仿宋"/>
          <w:sz w:val="32"/>
          <w:szCs w:val="32"/>
        </w:rPr>
        <w:t>履职程序，根据《企业民主管理规定》（</w:t>
      </w:r>
      <w:r>
        <w:rPr>
          <w:rFonts w:hint="eastAsia" w:ascii="仿宋" w:hAnsi="仿宋" w:eastAsia="仿宋" w:cs="宋体"/>
          <w:kern w:val="0"/>
          <w:sz w:val="32"/>
          <w:szCs w:val="32"/>
        </w:rPr>
        <w:t>总工发</w:t>
      </w:r>
      <w:r>
        <w:rPr>
          <w:rFonts w:hint="eastAsia" w:ascii="仿宋" w:hAnsi="仿宋" w:eastAsia="仿宋"/>
          <w:sz w:val="32"/>
          <w:szCs w:val="32"/>
        </w:rPr>
        <w:t>〔2012〕</w:t>
      </w:r>
      <w:r>
        <w:rPr>
          <w:rFonts w:hint="eastAsia" w:ascii="仿宋" w:hAnsi="仿宋" w:eastAsia="仿宋" w:cs="宋体"/>
          <w:kern w:val="0"/>
          <w:sz w:val="32"/>
          <w:szCs w:val="32"/>
        </w:rPr>
        <w:t>12号</w:t>
      </w:r>
      <w:r>
        <w:rPr>
          <w:rFonts w:hint="eastAsia" w:ascii="仿宋" w:hAnsi="仿宋" w:eastAsia="仿宋"/>
          <w:sz w:val="32"/>
          <w:szCs w:val="32"/>
        </w:rPr>
        <w:t>）《中华全国总工会关于推行企业集团职工代表大会制度的意见》（总工办发2020年27号）《国资委关于进一步加强中央企业职工代表大会制度建设的指导意见》（国资党发党建规〔2022〕24号）《中交集团暨中国交建职工代表大会实施办法》（中交工联发〔2022〕56号）的相关规定，制订本办法。</w:t>
      </w:r>
    </w:p>
    <w:p>
      <w:pPr>
        <w:spacing w:line="580" w:lineRule="exact"/>
        <w:ind w:firstLine="643" w:firstLineChars="200"/>
        <w:rPr>
          <w:rFonts w:ascii="仿宋" w:hAnsi="仿宋" w:eastAsia="仿宋" w:cs="宋体"/>
          <w:kern w:val="0"/>
          <w:sz w:val="32"/>
          <w:szCs w:val="32"/>
        </w:rPr>
      </w:pPr>
      <w:r>
        <w:rPr>
          <w:rFonts w:hint="eastAsia" w:ascii="仿宋" w:hAnsi="仿宋" w:eastAsia="仿宋"/>
          <w:b/>
          <w:kern w:val="0"/>
          <w:sz w:val="32"/>
          <w:szCs w:val="32"/>
        </w:rPr>
        <w:t>第二条</w:t>
      </w:r>
      <w:r>
        <w:rPr>
          <w:rFonts w:hint="eastAsia" w:ascii="仿宋" w:hAnsi="仿宋" w:eastAsia="仿宋"/>
          <w:kern w:val="0"/>
          <w:sz w:val="32"/>
          <w:szCs w:val="32"/>
        </w:rPr>
        <w:t xml:space="preserve">  职工代表经过职工民主选举，受职工群众委托在</w:t>
      </w:r>
      <w:r>
        <w:rPr>
          <w:rFonts w:hint="eastAsia" w:ascii="仿宋" w:hAnsi="仿宋" w:eastAsia="仿宋" w:cs="宋体"/>
          <w:kern w:val="0"/>
          <w:sz w:val="32"/>
          <w:szCs w:val="32"/>
        </w:rPr>
        <w:t>职代会为基本形式的民主管理制度框架内发挥作用。职工代表实行常任制，任期与职代会届期一致，可以连选连任。</w:t>
      </w:r>
    </w:p>
    <w:p>
      <w:pPr>
        <w:spacing w:line="580" w:lineRule="exact"/>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第三条  </w:t>
      </w:r>
      <w:r>
        <w:rPr>
          <w:rFonts w:hint="eastAsia" w:ascii="仿宋" w:hAnsi="仿宋" w:eastAsia="仿宋" w:cs="宋体"/>
          <w:kern w:val="0"/>
          <w:sz w:val="32"/>
          <w:szCs w:val="32"/>
        </w:rPr>
        <w:t>职工代表履行职责受法律保护。职工代表依法行使职权时，任何组织和个人不得压制、阻挠和打击报复。</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职工代表任职后在其劳动合同期限内，除因严重违反企业规章制度、严重失职给企业利益造成重大损失，出现劳动合同约定的解除劳动合同情形外，企业不得与其解除劳动合同。确需解除劳动合同的，应当事先征求所在单位工会意见。</w:t>
      </w:r>
    </w:p>
    <w:p>
      <w:pPr>
        <w:spacing w:line="580" w:lineRule="exact"/>
        <w:ind w:firstLine="640" w:firstLineChars="200"/>
        <w:rPr>
          <w:rFonts w:ascii="仿宋" w:hAnsi="仿宋" w:eastAsia="仿宋"/>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第二章  职工代表的权利、义务和代表资格</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第五条</w:t>
      </w:r>
      <w:r>
        <w:rPr>
          <w:rFonts w:ascii="仿宋" w:hAnsi="仿宋" w:eastAsia="仿宋"/>
          <w:b/>
          <w:sz w:val="32"/>
          <w:szCs w:val="32"/>
        </w:rPr>
        <w:t xml:space="preserve"> </w:t>
      </w:r>
      <w:r>
        <w:rPr>
          <w:rFonts w:hint="eastAsia" w:ascii="仿宋" w:hAnsi="仿宋" w:eastAsia="仿宋"/>
          <w:sz w:val="32"/>
          <w:szCs w:val="32"/>
        </w:rPr>
        <w:t xml:space="preserve"> 职工代表权利 </w:t>
      </w:r>
    </w:p>
    <w:p>
      <w:pPr>
        <w:spacing w:line="580" w:lineRule="exact"/>
        <w:ind w:firstLine="739" w:firstLineChars="231"/>
        <w:rPr>
          <w:rFonts w:ascii="仿宋" w:hAnsi="仿宋" w:eastAsia="仿宋"/>
          <w:sz w:val="32"/>
          <w:szCs w:val="32"/>
        </w:rPr>
      </w:pPr>
      <w:r>
        <w:rPr>
          <w:rFonts w:hint="eastAsia" w:ascii="仿宋" w:hAnsi="仿宋" w:eastAsia="仿宋"/>
          <w:sz w:val="32"/>
          <w:szCs w:val="32"/>
        </w:rPr>
        <w:t>（一）在职代会上有选举权、被选举权和表决权；</w:t>
      </w:r>
    </w:p>
    <w:p>
      <w:pPr>
        <w:spacing w:line="580" w:lineRule="exact"/>
        <w:ind w:firstLine="739" w:firstLineChars="231"/>
        <w:rPr>
          <w:rFonts w:ascii="仿宋" w:hAnsi="仿宋" w:eastAsia="仿宋"/>
          <w:sz w:val="32"/>
          <w:szCs w:val="32"/>
        </w:rPr>
      </w:pPr>
      <w:r>
        <w:rPr>
          <w:rFonts w:hint="eastAsia" w:ascii="仿宋" w:hAnsi="仿宋" w:eastAsia="仿宋"/>
          <w:sz w:val="32"/>
          <w:szCs w:val="32"/>
        </w:rPr>
        <w:t>（二）对涉及单位发展和职工权益的重要事项有知情权、建议权、参与权和监督权；</w:t>
      </w:r>
    </w:p>
    <w:p>
      <w:pPr>
        <w:spacing w:line="580" w:lineRule="exact"/>
        <w:ind w:firstLine="739" w:firstLineChars="231"/>
        <w:rPr>
          <w:rFonts w:ascii="仿宋" w:hAnsi="仿宋" w:eastAsia="仿宋"/>
          <w:sz w:val="32"/>
          <w:szCs w:val="32"/>
        </w:rPr>
      </w:pPr>
      <w:r>
        <w:rPr>
          <w:rFonts w:hint="eastAsia" w:ascii="仿宋" w:hAnsi="仿宋" w:eastAsia="仿宋"/>
          <w:sz w:val="32"/>
          <w:szCs w:val="32"/>
        </w:rPr>
        <w:t>（三）参加职代会及其工作机构组织的民主管理活动；</w:t>
      </w:r>
    </w:p>
    <w:p>
      <w:pPr>
        <w:spacing w:line="580" w:lineRule="exact"/>
        <w:ind w:firstLine="739" w:firstLineChars="231"/>
        <w:rPr>
          <w:rFonts w:ascii="仿宋" w:hAnsi="仿宋" w:eastAsia="仿宋" w:cs="宋体"/>
          <w:kern w:val="0"/>
          <w:sz w:val="32"/>
          <w:szCs w:val="32"/>
        </w:rPr>
      </w:pPr>
      <w:r>
        <w:rPr>
          <w:rFonts w:hint="eastAsia" w:ascii="仿宋" w:hAnsi="仿宋" w:eastAsia="仿宋"/>
          <w:sz w:val="32"/>
          <w:szCs w:val="32"/>
        </w:rPr>
        <w:t>（四）</w:t>
      </w:r>
      <w:r>
        <w:rPr>
          <w:rFonts w:hint="eastAsia" w:ascii="仿宋" w:hAnsi="仿宋" w:eastAsia="仿宋" w:cs="宋体"/>
          <w:kern w:val="0"/>
          <w:sz w:val="32"/>
          <w:szCs w:val="32"/>
        </w:rPr>
        <w:t>对企业领导人员进行评议和质询；</w:t>
      </w:r>
    </w:p>
    <w:p>
      <w:pPr>
        <w:spacing w:line="580" w:lineRule="exact"/>
        <w:ind w:firstLine="739" w:firstLineChars="231"/>
        <w:rPr>
          <w:rFonts w:ascii="仿宋" w:hAnsi="仿宋" w:eastAsia="仿宋"/>
          <w:sz w:val="32"/>
          <w:szCs w:val="32"/>
        </w:rPr>
      </w:pPr>
      <w:r>
        <w:rPr>
          <w:rFonts w:hint="eastAsia" w:ascii="仿宋" w:hAnsi="仿宋" w:eastAsia="仿宋"/>
          <w:sz w:val="32"/>
          <w:szCs w:val="32"/>
        </w:rPr>
        <w:t>（五）职代会闭会期间对职代会决议和提案落实情况进行监督检查；</w:t>
      </w:r>
    </w:p>
    <w:p>
      <w:pPr>
        <w:spacing w:line="580" w:lineRule="exact"/>
        <w:ind w:firstLine="640" w:firstLineChars="200"/>
        <w:rPr>
          <w:rFonts w:ascii="仿宋" w:hAnsi="仿宋" w:eastAsia="仿宋" w:cs="宋体"/>
          <w:kern w:val="0"/>
          <w:sz w:val="32"/>
          <w:szCs w:val="32"/>
        </w:rPr>
      </w:pPr>
      <w:r>
        <w:rPr>
          <w:rFonts w:hint="eastAsia" w:ascii="仿宋" w:hAnsi="仿宋" w:eastAsia="仿宋"/>
          <w:sz w:val="32"/>
          <w:szCs w:val="32"/>
        </w:rPr>
        <w:t>（六）</w:t>
      </w:r>
      <w:r>
        <w:rPr>
          <w:rFonts w:hint="eastAsia" w:ascii="仿宋" w:hAnsi="仿宋" w:eastAsia="仿宋" w:cs="宋体"/>
          <w:kern w:val="0"/>
          <w:sz w:val="32"/>
          <w:szCs w:val="32"/>
        </w:rPr>
        <w:t>法定工作时间内职工代表依法参加职代会及其组织的各项活动，企业正常支付劳动报酬，不得降低其工资和其他福利待遇；</w:t>
      </w:r>
    </w:p>
    <w:p>
      <w:pPr>
        <w:spacing w:line="580" w:lineRule="exact"/>
        <w:ind w:firstLine="739" w:firstLineChars="231"/>
        <w:rPr>
          <w:rFonts w:ascii="仿宋" w:hAnsi="仿宋" w:eastAsia="仿宋"/>
          <w:sz w:val="32"/>
          <w:szCs w:val="32"/>
        </w:rPr>
      </w:pPr>
      <w:r>
        <w:rPr>
          <w:rFonts w:hint="eastAsia" w:ascii="仿宋" w:hAnsi="仿宋" w:eastAsia="仿宋"/>
          <w:sz w:val="32"/>
          <w:szCs w:val="32"/>
        </w:rPr>
        <w:t xml:space="preserve">（七）因特殊原因，可以申请辞去职工代表身份。 </w:t>
      </w:r>
    </w:p>
    <w:p>
      <w:pPr>
        <w:spacing w:line="580" w:lineRule="exact"/>
        <w:ind w:firstLine="739" w:firstLineChars="230"/>
        <w:rPr>
          <w:rFonts w:ascii="仿宋" w:hAnsi="仿宋" w:eastAsia="仿宋"/>
          <w:sz w:val="32"/>
          <w:szCs w:val="32"/>
        </w:rPr>
      </w:pPr>
      <w:r>
        <w:rPr>
          <w:rFonts w:hint="eastAsia" w:ascii="仿宋" w:hAnsi="仿宋" w:eastAsia="仿宋"/>
          <w:b/>
          <w:sz w:val="32"/>
          <w:szCs w:val="32"/>
        </w:rPr>
        <w:t>第六条</w:t>
      </w:r>
      <w:r>
        <w:rPr>
          <w:rFonts w:ascii="仿宋" w:hAnsi="仿宋" w:eastAsia="仿宋"/>
          <w:sz w:val="32"/>
          <w:szCs w:val="32"/>
        </w:rPr>
        <w:t xml:space="preserve"> </w:t>
      </w:r>
      <w:r>
        <w:rPr>
          <w:rFonts w:hint="eastAsia" w:ascii="仿宋" w:hAnsi="仿宋" w:eastAsia="仿宋"/>
          <w:sz w:val="32"/>
          <w:szCs w:val="32"/>
        </w:rPr>
        <w:t xml:space="preserve"> 职工代表义务 </w:t>
      </w:r>
    </w:p>
    <w:p>
      <w:pPr>
        <w:spacing w:line="580" w:lineRule="exact"/>
        <w:ind w:firstLine="739" w:firstLineChars="231"/>
        <w:rPr>
          <w:rFonts w:ascii="仿宋" w:hAnsi="仿宋" w:eastAsia="仿宋"/>
          <w:sz w:val="32"/>
          <w:szCs w:val="32"/>
        </w:rPr>
      </w:pPr>
      <w:r>
        <w:rPr>
          <w:rFonts w:hint="eastAsia" w:ascii="仿宋" w:hAnsi="仿宋" w:eastAsia="仿宋"/>
          <w:sz w:val="32"/>
          <w:szCs w:val="32"/>
        </w:rPr>
        <w:t>（一）认真学习贯彻习近平新时代中国特色社会主义思想，党和国家方针、政策、法律、法规，模范</w:t>
      </w:r>
      <w:r>
        <w:rPr>
          <w:rFonts w:hint="eastAsia" w:ascii="仿宋" w:hAnsi="仿宋" w:eastAsia="仿宋" w:cs="宋体"/>
          <w:kern w:val="0"/>
          <w:sz w:val="32"/>
          <w:szCs w:val="32"/>
        </w:rPr>
        <w:t>遵守法律法规、企业规章制度，认真贯彻集团党委决策部署，积极参与企业民主管理</w:t>
      </w:r>
      <w:r>
        <w:rPr>
          <w:rFonts w:hint="eastAsia" w:ascii="仿宋" w:hAnsi="仿宋" w:eastAsia="仿宋"/>
          <w:sz w:val="32"/>
          <w:szCs w:val="32"/>
        </w:rPr>
        <w:t>；</w:t>
      </w:r>
    </w:p>
    <w:p>
      <w:pPr>
        <w:spacing w:line="580" w:lineRule="exact"/>
        <w:ind w:firstLine="739" w:firstLineChars="231"/>
        <w:rPr>
          <w:rFonts w:ascii="仿宋" w:hAnsi="仿宋" w:eastAsia="仿宋"/>
          <w:sz w:val="32"/>
          <w:szCs w:val="32"/>
        </w:rPr>
      </w:pPr>
      <w:r>
        <w:rPr>
          <w:rFonts w:hint="eastAsia" w:ascii="仿宋" w:hAnsi="仿宋" w:eastAsia="仿宋"/>
          <w:sz w:val="32"/>
          <w:szCs w:val="32"/>
        </w:rPr>
        <w:t>（二）</w:t>
      </w:r>
      <w:r>
        <w:rPr>
          <w:rFonts w:hint="eastAsia" w:ascii="仿宋" w:hAnsi="仿宋" w:eastAsia="仿宋" w:cs="宋体"/>
          <w:kern w:val="0"/>
          <w:sz w:val="32"/>
          <w:szCs w:val="32"/>
        </w:rPr>
        <w:t>听取职工对企业生产经营管理等方面的意见和建议，及涉及职工切身利益问题的意见和要求，客观真实地向企业反映；</w:t>
      </w:r>
    </w:p>
    <w:p>
      <w:pPr>
        <w:spacing w:line="580" w:lineRule="exact"/>
        <w:ind w:firstLine="739" w:firstLineChars="231"/>
        <w:rPr>
          <w:rFonts w:ascii="仿宋" w:hAnsi="仿宋" w:eastAsia="仿宋" w:cs="宋体"/>
          <w:kern w:val="0"/>
          <w:sz w:val="32"/>
          <w:szCs w:val="32"/>
        </w:rPr>
      </w:pPr>
      <w:r>
        <w:rPr>
          <w:rFonts w:hint="eastAsia" w:ascii="仿宋" w:hAnsi="仿宋" w:eastAsia="仿宋" w:cs="宋体"/>
          <w:kern w:val="0"/>
          <w:sz w:val="32"/>
          <w:szCs w:val="32"/>
        </w:rPr>
        <w:t>（三）执行职代会通过的决议，完成职代会交办的工作；</w:t>
      </w:r>
    </w:p>
    <w:p>
      <w:pPr>
        <w:spacing w:line="580" w:lineRule="exact"/>
        <w:ind w:firstLine="739" w:firstLineChars="231"/>
        <w:rPr>
          <w:rFonts w:ascii="仿宋" w:hAnsi="仿宋" w:eastAsia="仿宋" w:cs="宋体"/>
          <w:kern w:val="0"/>
          <w:sz w:val="32"/>
          <w:szCs w:val="32"/>
        </w:rPr>
      </w:pPr>
      <w:r>
        <w:rPr>
          <w:rFonts w:hint="eastAsia" w:ascii="仿宋" w:hAnsi="仿宋" w:eastAsia="仿宋" w:cs="宋体"/>
          <w:kern w:val="0"/>
          <w:sz w:val="32"/>
          <w:szCs w:val="32"/>
        </w:rPr>
        <w:t>（四）向选举单位的职工报告参加职代会及其履行职责情况，接受职工评议和监督；</w:t>
      </w:r>
    </w:p>
    <w:p>
      <w:pPr>
        <w:spacing w:line="580" w:lineRule="exact"/>
        <w:ind w:firstLine="739" w:firstLineChars="231"/>
        <w:rPr>
          <w:rFonts w:ascii="仿宋" w:hAnsi="仿宋" w:eastAsia="仿宋" w:cs="宋体"/>
          <w:kern w:val="0"/>
          <w:sz w:val="32"/>
          <w:szCs w:val="32"/>
        </w:rPr>
      </w:pPr>
      <w:r>
        <w:rPr>
          <w:rFonts w:hint="eastAsia" w:ascii="仿宋" w:hAnsi="仿宋" w:eastAsia="仿宋" w:cs="宋体"/>
          <w:kern w:val="0"/>
          <w:sz w:val="32"/>
          <w:szCs w:val="32"/>
        </w:rPr>
        <w:t>（五）</w:t>
      </w:r>
      <w:r>
        <w:rPr>
          <w:rFonts w:hint="eastAsia" w:eastAsia="仿宋"/>
          <w:sz w:val="32"/>
          <w:szCs w:val="32"/>
        </w:rPr>
        <w:t>严格遵守国家保密相关法律法规和公司保密制度，</w:t>
      </w:r>
      <w:r>
        <w:rPr>
          <w:rFonts w:hint="eastAsia" w:ascii="仿宋" w:hAnsi="仿宋" w:eastAsia="仿宋" w:cs="宋体"/>
          <w:kern w:val="0"/>
          <w:sz w:val="32"/>
          <w:szCs w:val="32"/>
        </w:rPr>
        <w:t>保守企业的商业秘密和与知识产权相关的保密事项。</w:t>
      </w:r>
    </w:p>
    <w:p>
      <w:pPr>
        <w:spacing w:line="580" w:lineRule="exact"/>
        <w:ind w:firstLine="643" w:firstLineChars="200"/>
        <w:rPr>
          <w:rFonts w:ascii="仿宋" w:hAnsi="仿宋" w:eastAsia="仿宋" w:cs="宋体"/>
          <w:kern w:val="0"/>
          <w:sz w:val="32"/>
          <w:szCs w:val="32"/>
        </w:rPr>
      </w:pPr>
      <w:r>
        <w:rPr>
          <w:rFonts w:ascii="仿宋" w:hAnsi="仿宋" w:eastAsia="仿宋" w:cs="宋体"/>
          <w:b/>
          <w:kern w:val="0"/>
          <w:sz w:val="32"/>
          <w:szCs w:val="32"/>
        </w:rPr>
        <w:t>第七条</w:t>
      </w:r>
      <w:r>
        <w:rPr>
          <w:rFonts w:hint="eastAsia" w:ascii="仿宋" w:hAnsi="仿宋" w:eastAsia="仿宋" w:cs="宋体"/>
          <w:kern w:val="0"/>
          <w:sz w:val="32"/>
          <w:szCs w:val="32"/>
        </w:rPr>
        <w:t xml:space="preserve">  职工代表资格</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（一）依法享有政治权利，与所在单位建立劳动关系，政治坚定、代表性强、品行良好、作风过硬，有一定生产管理知识和工作经验，具有较好的参与民主管理的能力的职工，均可经民主选举当选为职工代表。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职工代表由一线生产人员、技术和管理人员、企业领导人员和其他方面职工构成，劳模先进、高技能人才、青年职工、女职工代表、少数民族代表占适当比例。职代会代表组成执行《中交集团暨中国交建职工代表大会实施办法》相关规定。</w:t>
      </w:r>
    </w:p>
    <w:p>
      <w:pPr>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 （二）职工代表资格在职代会首次召开或换届前，由代表资格审查委员会（小组）审查确认，审查结果向职代会预备会议报告。职工代表调出企业或与企业依法终止、解除劳动关系，</w:t>
      </w:r>
      <w:r>
        <w:rPr>
          <w:rFonts w:hint="eastAsia" w:ascii="仿宋" w:hAnsi="仿宋" w:eastAsia="仿宋"/>
          <w:sz w:val="32"/>
          <w:szCs w:val="32"/>
        </w:rPr>
        <w:t>退休、长病（连续病休6个月及以上）、离岗、调离选举单位，及其他原因不能正常履行代表职责的，其代表资格即行终止。</w:t>
      </w:r>
      <w:r>
        <w:rPr>
          <w:rFonts w:hint="eastAsia" w:ascii="仿宋" w:hAnsi="仿宋" w:eastAsia="仿宋" w:cs="宋体"/>
          <w:kern w:val="0"/>
          <w:sz w:val="32"/>
          <w:szCs w:val="32"/>
        </w:rPr>
        <w:t>职工代表受到纪检监察、公安、司法机关审查期间，代表资格暂时中止。触犯法律、受到处分的职工代表资格自然免除。</w:t>
      </w:r>
    </w:p>
    <w:p>
      <w:pPr>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（三）职工代表出现缺额时由</w:t>
      </w:r>
      <w:r>
        <w:rPr>
          <w:rFonts w:hint="eastAsia" w:ascii="仿宋" w:hAnsi="仿宋" w:eastAsia="仿宋"/>
          <w:sz w:val="32"/>
          <w:szCs w:val="32"/>
        </w:rPr>
        <w:t>原</w:t>
      </w:r>
      <w:r>
        <w:rPr>
          <w:rFonts w:hint="eastAsia" w:ascii="仿宋" w:hAnsi="仿宋" w:eastAsia="仿宋" w:cs="宋体"/>
          <w:kern w:val="0"/>
          <w:sz w:val="32"/>
          <w:szCs w:val="32"/>
        </w:rPr>
        <w:t>选举单位按照相应条件、构成要求及</w:t>
      </w:r>
      <w:r>
        <w:rPr>
          <w:rFonts w:hint="eastAsia" w:ascii="仿宋" w:hAnsi="仿宋" w:eastAsia="仿宋"/>
          <w:sz w:val="32"/>
          <w:szCs w:val="32"/>
        </w:rPr>
        <w:t>民主</w:t>
      </w:r>
      <w:r>
        <w:rPr>
          <w:rFonts w:hint="eastAsia" w:ascii="仿宋" w:hAnsi="仿宋" w:eastAsia="仿宋" w:cs="宋体"/>
          <w:kern w:val="0"/>
          <w:sz w:val="32"/>
          <w:szCs w:val="32"/>
        </w:rPr>
        <w:t>选举程序补选产生，并在下一次职代会上确认。</w:t>
      </w:r>
    </w:p>
    <w:p>
      <w:pPr>
        <w:spacing w:line="580" w:lineRule="exact"/>
        <w:rPr>
          <w:rFonts w:ascii="仿宋" w:hAnsi="仿宋" w:eastAsia="仿宋"/>
          <w:b/>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第三章  职工代表的履职方式和能力建设</w:t>
      </w:r>
    </w:p>
    <w:p>
      <w:pPr>
        <w:spacing w:line="580" w:lineRule="exact"/>
        <w:ind w:firstLine="742" w:firstLineChars="231"/>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参加职代会</w:t>
      </w:r>
    </w:p>
    <w:p>
      <w:pPr>
        <w:spacing w:line="580" w:lineRule="exact"/>
        <w:ind w:firstLine="739" w:firstLineChars="231"/>
        <w:rPr>
          <w:rFonts w:ascii="仿宋" w:hAnsi="仿宋" w:eastAsia="仿宋"/>
          <w:sz w:val="32"/>
          <w:szCs w:val="32"/>
        </w:rPr>
      </w:pPr>
      <w:r>
        <w:rPr>
          <w:rFonts w:hint="eastAsia" w:ascii="仿宋" w:hAnsi="仿宋" w:eastAsia="仿宋"/>
          <w:sz w:val="32"/>
          <w:szCs w:val="32"/>
        </w:rPr>
        <w:t>（一）会前。广泛听取职工意见建议，汇总整理形成高质量职代会提案提交职代会。熟悉职代会资料，了解掌握大会中心议题，</w:t>
      </w:r>
      <w:r>
        <w:rPr>
          <w:rFonts w:ascii="仿宋" w:hAnsi="仿宋" w:eastAsia="仿宋" w:cs="Arial"/>
          <w:sz w:val="32"/>
          <w:szCs w:val="32"/>
          <w:shd w:val="clear" w:color="auto" w:fill="FFFFFF"/>
        </w:rPr>
        <w:t>认真阅读会前印发的拟审议的方案、文件，</w:t>
      </w:r>
      <w:r>
        <w:rPr>
          <w:rFonts w:hint="eastAsia" w:ascii="仿宋" w:hAnsi="仿宋" w:eastAsia="仿宋"/>
          <w:sz w:val="32"/>
          <w:szCs w:val="32"/>
        </w:rPr>
        <w:t>围绕中心议题收集职工意见建议，</w:t>
      </w:r>
      <w:r>
        <w:rPr>
          <w:rFonts w:ascii="仿宋" w:hAnsi="仿宋" w:eastAsia="仿宋" w:cs="Arial"/>
          <w:sz w:val="32"/>
          <w:szCs w:val="32"/>
          <w:shd w:val="clear" w:color="auto" w:fill="FFFFFF"/>
        </w:rPr>
        <w:t>必要时组织职工集体审议</w:t>
      </w:r>
      <w:r>
        <w:rPr>
          <w:rFonts w:hint="eastAsia" w:ascii="仿宋" w:hAnsi="仿宋" w:eastAsia="仿宋" w:cs="Arial"/>
          <w:sz w:val="32"/>
          <w:szCs w:val="32"/>
          <w:shd w:val="clear" w:color="auto" w:fill="FFFFFF"/>
        </w:rPr>
        <w:t>。</w:t>
      </w:r>
    </w:p>
    <w:p>
      <w:pPr>
        <w:spacing w:line="580" w:lineRule="exact"/>
        <w:ind w:firstLine="739" w:firstLineChars="231"/>
        <w:rPr>
          <w:rFonts w:ascii="仿宋" w:hAnsi="仿宋" w:eastAsia="仿宋"/>
          <w:sz w:val="32"/>
          <w:szCs w:val="32"/>
        </w:rPr>
      </w:pPr>
      <w:r>
        <w:rPr>
          <w:rFonts w:hint="eastAsia" w:ascii="仿宋" w:hAnsi="仿宋" w:eastAsia="仿宋"/>
          <w:sz w:val="32"/>
          <w:szCs w:val="32"/>
        </w:rPr>
        <w:t>（二）会中。根据会议通知要求按时参加职代会各类会议，认真听取并审议职代会各项内容；参加大会讨论充分发表意见，认真行使表决权和选举权；</w:t>
      </w:r>
      <w:r>
        <w:rPr>
          <w:rFonts w:ascii="仿宋" w:hAnsi="仿宋" w:eastAsia="仿宋" w:cs="Arial"/>
          <w:sz w:val="32"/>
          <w:szCs w:val="32"/>
          <w:shd w:val="clear" w:color="auto" w:fill="FFFFFF"/>
        </w:rPr>
        <w:t>响应职代会提出的号召或倡议。</w:t>
      </w:r>
    </w:p>
    <w:p>
      <w:pPr>
        <w:spacing w:line="580" w:lineRule="exact"/>
        <w:ind w:firstLine="739" w:firstLineChars="231"/>
        <w:rPr>
          <w:rFonts w:ascii="仿宋" w:hAnsi="仿宋" w:eastAsia="仿宋"/>
          <w:sz w:val="32"/>
          <w:szCs w:val="32"/>
        </w:rPr>
      </w:pPr>
      <w:r>
        <w:rPr>
          <w:rFonts w:hint="eastAsia" w:ascii="仿宋" w:hAnsi="仿宋" w:eastAsia="仿宋"/>
          <w:sz w:val="32"/>
          <w:szCs w:val="32"/>
        </w:rPr>
        <w:t>（三）会后。向所在单位汇报、宣传职代会通过的决议或做出的决定，</w:t>
      </w:r>
      <w:r>
        <w:rPr>
          <w:rFonts w:ascii="仿宋" w:hAnsi="仿宋" w:eastAsia="仿宋" w:cs="Arial"/>
          <w:sz w:val="32"/>
          <w:szCs w:val="32"/>
          <w:shd w:val="clear" w:color="auto" w:fill="FFFFFF"/>
        </w:rPr>
        <w:t>对职工不清楚的问题做好解释工作</w:t>
      </w:r>
      <w:r>
        <w:rPr>
          <w:rFonts w:hint="eastAsia" w:ascii="仿宋" w:hAnsi="仿宋" w:eastAsia="仿宋"/>
          <w:sz w:val="32"/>
          <w:szCs w:val="32"/>
        </w:rPr>
        <w:t>；</w:t>
      </w:r>
      <w:r>
        <w:rPr>
          <w:rFonts w:ascii="仿宋" w:hAnsi="仿宋" w:eastAsia="仿宋" w:cs="Arial"/>
          <w:sz w:val="32"/>
          <w:szCs w:val="32"/>
          <w:shd w:val="clear" w:color="auto" w:fill="FFFFFF"/>
        </w:rPr>
        <w:t>收集职工群众对职代会通过的决议、议案的意见，向所在代表团（组）反映；</w:t>
      </w:r>
      <w:r>
        <w:rPr>
          <w:rFonts w:hint="eastAsia" w:ascii="仿宋" w:hAnsi="仿宋" w:eastAsia="仿宋"/>
          <w:sz w:val="32"/>
          <w:szCs w:val="32"/>
        </w:rPr>
        <w:t>以实际行动影响和带动职工群众贯彻落实职代会的决议和决定。</w:t>
      </w:r>
    </w:p>
    <w:p>
      <w:pPr>
        <w:spacing w:line="580" w:lineRule="exact"/>
        <w:ind w:firstLine="742" w:firstLineChars="231"/>
        <w:rPr>
          <w:rFonts w:ascii="仿宋" w:hAnsi="仿宋" w:eastAsia="仿宋"/>
          <w:sz w:val="32"/>
          <w:szCs w:val="32"/>
        </w:rPr>
      </w:pPr>
      <w:r>
        <w:rPr>
          <w:rFonts w:hint="eastAsia" w:ascii="仿宋" w:hAnsi="仿宋" w:eastAsia="仿宋"/>
          <w:b/>
          <w:sz w:val="32"/>
          <w:szCs w:val="32"/>
        </w:rPr>
        <w:t xml:space="preserve">第九条 </w:t>
      </w:r>
      <w:r>
        <w:rPr>
          <w:rFonts w:hint="eastAsia" w:ascii="仿宋" w:hAnsi="仿宋" w:eastAsia="仿宋"/>
          <w:sz w:val="32"/>
          <w:szCs w:val="32"/>
        </w:rPr>
        <w:t xml:space="preserve"> 职代会闭会期间</w:t>
      </w:r>
      <w:r>
        <w:rPr>
          <w:rFonts w:ascii="仿宋" w:hAnsi="仿宋" w:eastAsia="仿宋" w:cs="Arial"/>
          <w:sz w:val="32"/>
          <w:szCs w:val="32"/>
        </w:rPr>
        <w:t>参加日常民主管理工作</w:t>
      </w:r>
    </w:p>
    <w:p>
      <w:pPr>
        <w:pStyle w:val="6"/>
        <w:widowControl w:val="0"/>
        <w:shd w:val="clear" w:color="auto" w:fill="FFFFFF"/>
        <w:spacing w:before="0" w:beforeAutospacing="0" w:after="0" w:afterAutospacing="0" w:line="580" w:lineRule="exact"/>
        <w:ind w:firstLine="640" w:firstLineChars="200"/>
        <w:jc w:val="both"/>
        <w:rPr>
          <w:rFonts w:ascii="仿宋" w:hAnsi="仿宋" w:eastAsia="仿宋" w:cs="Arial"/>
          <w:sz w:val="32"/>
          <w:szCs w:val="32"/>
        </w:rPr>
      </w:pPr>
      <w:r>
        <w:rPr>
          <w:rFonts w:ascii="仿宋" w:hAnsi="仿宋" w:eastAsia="仿宋" w:cs="Arial"/>
          <w:sz w:val="32"/>
          <w:szCs w:val="32"/>
        </w:rPr>
        <w:t>（一）根据职代会通过的年度生产经营目标和安全管理目标，带动职工参加各项劳动竞赛和合理化建议活动；</w:t>
      </w:r>
    </w:p>
    <w:p>
      <w:pPr>
        <w:pStyle w:val="6"/>
        <w:widowControl w:val="0"/>
        <w:shd w:val="clear" w:color="auto" w:fill="FFFFFF"/>
        <w:spacing w:before="0" w:beforeAutospacing="0" w:after="0" w:afterAutospacing="0" w:line="580" w:lineRule="exact"/>
        <w:ind w:firstLine="640" w:firstLineChars="200"/>
        <w:jc w:val="both"/>
        <w:rPr>
          <w:rFonts w:ascii="仿宋" w:hAnsi="仿宋" w:eastAsia="仿宋" w:cs="Arial"/>
          <w:sz w:val="32"/>
          <w:szCs w:val="32"/>
        </w:rPr>
      </w:pPr>
      <w:r>
        <w:rPr>
          <w:rFonts w:ascii="仿宋" w:hAnsi="仿宋" w:eastAsia="仿宋" w:cs="Arial"/>
          <w:sz w:val="32"/>
          <w:szCs w:val="32"/>
        </w:rPr>
        <w:t>（二）参加职代会各专门工作委员会（小组）组织的</w:t>
      </w:r>
      <w:r>
        <w:rPr>
          <w:rFonts w:hint="eastAsia" w:ascii="仿宋" w:hAnsi="仿宋" w:eastAsia="仿宋" w:cs="Arial"/>
          <w:sz w:val="32"/>
          <w:szCs w:val="32"/>
        </w:rPr>
        <w:t>工作</w:t>
      </w:r>
      <w:r>
        <w:rPr>
          <w:rFonts w:ascii="仿宋" w:hAnsi="仿宋" w:eastAsia="仿宋" w:cs="Arial"/>
          <w:sz w:val="32"/>
          <w:szCs w:val="32"/>
        </w:rPr>
        <w:t>，发现问题、提出问题，并督促整改；</w:t>
      </w:r>
    </w:p>
    <w:p>
      <w:pPr>
        <w:pStyle w:val="6"/>
        <w:widowControl w:val="0"/>
        <w:shd w:val="clear" w:color="auto" w:fill="FFFFFF"/>
        <w:spacing w:before="0" w:beforeAutospacing="0" w:after="0" w:afterAutospacing="0" w:line="580" w:lineRule="exact"/>
        <w:ind w:firstLine="640" w:firstLineChars="200"/>
        <w:jc w:val="both"/>
        <w:rPr>
          <w:rFonts w:ascii="仿宋" w:hAnsi="仿宋" w:eastAsia="仿宋" w:cs="Arial"/>
          <w:sz w:val="32"/>
          <w:szCs w:val="32"/>
        </w:rPr>
      </w:pPr>
      <w:r>
        <w:rPr>
          <w:rFonts w:ascii="仿宋" w:hAnsi="仿宋" w:eastAsia="仿宋" w:cs="Arial"/>
          <w:sz w:val="32"/>
          <w:szCs w:val="32"/>
        </w:rPr>
        <w:t>（三）及时反映安全生产、经营管理中出现的问题，对损害国家、企业、职工利益的现象提出批评，或向有关部门反映，敦促纠正和解决；</w:t>
      </w:r>
    </w:p>
    <w:p>
      <w:pPr>
        <w:pStyle w:val="6"/>
        <w:widowControl w:val="0"/>
        <w:shd w:val="clear" w:color="auto" w:fill="FFFFFF"/>
        <w:spacing w:before="0" w:beforeAutospacing="0" w:after="0" w:afterAutospacing="0" w:line="580" w:lineRule="exact"/>
        <w:ind w:firstLine="640" w:firstLineChars="200"/>
        <w:jc w:val="both"/>
        <w:rPr>
          <w:rFonts w:ascii="仿宋" w:hAnsi="仿宋" w:eastAsia="仿宋" w:cs="Arial"/>
          <w:sz w:val="32"/>
          <w:szCs w:val="32"/>
        </w:rPr>
      </w:pPr>
      <w:r>
        <w:rPr>
          <w:rFonts w:ascii="仿宋" w:hAnsi="仿宋" w:eastAsia="仿宋" w:cs="Arial"/>
          <w:sz w:val="32"/>
          <w:szCs w:val="32"/>
        </w:rPr>
        <w:t>（四）</w:t>
      </w:r>
      <w:r>
        <w:rPr>
          <w:rFonts w:hint="eastAsia" w:ascii="仿宋" w:hAnsi="仿宋" w:eastAsia="仿宋"/>
          <w:sz w:val="32"/>
          <w:szCs w:val="32"/>
        </w:rPr>
        <w:t>职代会闭会期间，参加企业组织的对职代会决议、决定执行和提案办理情况的检查、监督工作，督促企业落实和改进；</w:t>
      </w:r>
    </w:p>
    <w:p>
      <w:pPr>
        <w:pStyle w:val="6"/>
        <w:widowControl w:val="0"/>
        <w:shd w:val="clear" w:color="auto" w:fill="FFFFFF"/>
        <w:spacing w:before="0" w:beforeAutospacing="0" w:after="0" w:afterAutospacing="0" w:line="580" w:lineRule="exact"/>
        <w:ind w:firstLine="640" w:firstLineChars="200"/>
        <w:jc w:val="both"/>
        <w:rPr>
          <w:rFonts w:ascii="仿宋" w:hAnsi="仿宋" w:eastAsia="仿宋" w:cs="Arial"/>
          <w:sz w:val="32"/>
          <w:szCs w:val="32"/>
        </w:rPr>
      </w:pPr>
      <w:r>
        <w:rPr>
          <w:rFonts w:ascii="仿宋" w:hAnsi="仿宋" w:eastAsia="仿宋" w:cs="Arial"/>
          <w:sz w:val="32"/>
          <w:szCs w:val="32"/>
        </w:rPr>
        <w:t>（五）参加工会组织的其他各项民主管理活动，如民主恳谈会、质询会等</w:t>
      </w:r>
      <w:r>
        <w:rPr>
          <w:rFonts w:hint="eastAsia" w:ascii="仿宋" w:hAnsi="仿宋" w:eastAsia="仿宋" w:cs="Arial"/>
          <w:sz w:val="32"/>
          <w:szCs w:val="32"/>
        </w:rPr>
        <w:t>。</w:t>
      </w:r>
    </w:p>
    <w:p>
      <w:pPr>
        <w:spacing w:line="580" w:lineRule="exact"/>
        <w:ind w:firstLine="480"/>
        <w:rPr>
          <w:rFonts w:ascii="仿宋" w:hAnsi="仿宋" w:eastAsia="仿宋" w:cs="宋体"/>
          <w:kern w:val="0"/>
          <w:sz w:val="32"/>
          <w:szCs w:val="32"/>
        </w:rPr>
      </w:pPr>
      <w:r>
        <w:rPr>
          <w:rFonts w:ascii="宋体" w:hAnsi="宋体" w:eastAsia="宋体" w:cs="宋体"/>
          <w:color w:val="666666"/>
          <w:kern w:val="0"/>
          <w:sz w:val="32"/>
          <w:szCs w:val="32"/>
        </w:rPr>
        <w:t> </w:t>
      </w:r>
      <w:r>
        <w:rPr>
          <w:rFonts w:ascii="仿宋" w:hAnsi="仿宋" w:eastAsia="仿宋" w:cs="Arial"/>
          <w:b/>
          <w:kern w:val="0"/>
          <w:sz w:val="32"/>
          <w:szCs w:val="32"/>
        </w:rPr>
        <w:t>第十条</w:t>
      </w:r>
      <w:r>
        <w:rPr>
          <w:rFonts w:hint="eastAsia" w:ascii="仿宋" w:hAnsi="仿宋" w:eastAsia="仿宋" w:cs="Arial"/>
          <w:b/>
          <w:kern w:val="0"/>
          <w:sz w:val="32"/>
          <w:szCs w:val="32"/>
        </w:rPr>
        <w:t xml:space="preserve">  </w:t>
      </w:r>
      <w:r>
        <w:rPr>
          <w:rFonts w:hint="eastAsia" w:ascii="仿宋" w:hAnsi="仿宋" w:eastAsia="仿宋" w:cs="Arial"/>
          <w:kern w:val="0"/>
          <w:sz w:val="32"/>
          <w:szCs w:val="32"/>
        </w:rPr>
        <w:t>职工代表</w:t>
      </w:r>
      <w:r>
        <w:rPr>
          <w:rFonts w:ascii="仿宋" w:hAnsi="仿宋" w:eastAsia="仿宋" w:cs="宋体"/>
          <w:kern w:val="0"/>
          <w:sz w:val="32"/>
          <w:szCs w:val="32"/>
        </w:rPr>
        <w:t>应致力提升服务企业高质量发展</w:t>
      </w:r>
      <w:r>
        <w:rPr>
          <w:rFonts w:hint="eastAsia" w:ascii="仿宋" w:hAnsi="仿宋" w:eastAsia="仿宋" w:cs="宋体"/>
          <w:kern w:val="0"/>
          <w:sz w:val="32"/>
          <w:szCs w:val="32"/>
        </w:rPr>
        <w:t>、</w:t>
      </w:r>
      <w:r>
        <w:rPr>
          <w:rFonts w:ascii="仿宋" w:hAnsi="仿宋" w:eastAsia="仿宋" w:cs="宋体"/>
          <w:kern w:val="0"/>
          <w:sz w:val="32"/>
          <w:szCs w:val="32"/>
        </w:rPr>
        <w:t>服务职工群众的能力水平，加强党的大政方针和企业规章制度学习，不断提升自身综合素养</w:t>
      </w:r>
      <w:r>
        <w:rPr>
          <w:rFonts w:hint="eastAsia" w:ascii="仿宋" w:hAnsi="仿宋" w:eastAsia="仿宋" w:cs="宋体"/>
          <w:kern w:val="0"/>
          <w:sz w:val="32"/>
          <w:szCs w:val="32"/>
        </w:rPr>
        <w:t>。</w:t>
      </w:r>
    </w:p>
    <w:p>
      <w:pPr>
        <w:spacing w:line="580" w:lineRule="exact"/>
        <w:ind w:firstLine="643" w:firstLineChars="200"/>
        <w:rPr>
          <w:rFonts w:ascii="宋体" w:hAnsi="宋体" w:eastAsia="宋体" w:cs="宋体"/>
          <w:color w:val="666666"/>
          <w:kern w:val="0"/>
          <w:sz w:val="32"/>
          <w:szCs w:val="32"/>
        </w:rPr>
      </w:pPr>
      <w:r>
        <w:rPr>
          <w:rFonts w:ascii="仿宋" w:hAnsi="仿宋" w:eastAsia="仿宋" w:cs="Arial"/>
          <w:b/>
          <w:kern w:val="0"/>
          <w:sz w:val="32"/>
          <w:szCs w:val="32"/>
        </w:rPr>
        <w:t>第十一条</w:t>
      </w:r>
      <w:r>
        <w:rPr>
          <w:rFonts w:hint="eastAsia" w:ascii="仿宋" w:hAnsi="仿宋" w:eastAsia="仿宋" w:cs="Arial"/>
          <w:b/>
          <w:kern w:val="0"/>
          <w:sz w:val="32"/>
          <w:szCs w:val="32"/>
        </w:rPr>
        <w:t xml:space="preserve">  </w:t>
      </w:r>
      <w:r>
        <w:rPr>
          <w:rFonts w:hint="eastAsia" w:ascii="仿宋" w:hAnsi="仿宋" w:eastAsia="仿宋" w:cs="Arial"/>
          <w:kern w:val="0"/>
          <w:sz w:val="32"/>
          <w:szCs w:val="32"/>
        </w:rPr>
        <w:t>职工代表应</w:t>
      </w:r>
      <w:r>
        <w:rPr>
          <w:rFonts w:ascii="仿宋" w:hAnsi="仿宋" w:eastAsia="仿宋" w:cs="宋体"/>
          <w:kern w:val="0"/>
          <w:sz w:val="32"/>
          <w:szCs w:val="32"/>
        </w:rPr>
        <w:t>积极参加并认真完成工会组织的培训学习计划，按要求</w:t>
      </w:r>
      <w:r>
        <w:rPr>
          <w:rFonts w:hint="eastAsia" w:ascii="仿宋" w:hAnsi="仿宋" w:eastAsia="仿宋" w:cs="宋体"/>
          <w:kern w:val="0"/>
          <w:sz w:val="32"/>
          <w:szCs w:val="32"/>
        </w:rPr>
        <w:t>完成培训</w:t>
      </w:r>
      <w:r>
        <w:rPr>
          <w:rFonts w:ascii="仿宋" w:hAnsi="仿宋" w:eastAsia="仿宋" w:cs="宋体"/>
          <w:kern w:val="0"/>
          <w:sz w:val="32"/>
          <w:szCs w:val="32"/>
        </w:rPr>
        <w:t>课程的学习。</w:t>
      </w:r>
    </w:p>
    <w:p>
      <w:pPr>
        <w:spacing w:line="580" w:lineRule="exact"/>
        <w:rPr>
          <w:rFonts w:ascii="仿宋" w:hAnsi="仿宋" w:eastAsia="仿宋"/>
          <w:b/>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第四章  职工代表述职评议与日常管理</w:t>
      </w:r>
    </w:p>
    <w:p>
      <w:pPr>
        <w:spacing w:line="580" w:lineRule="exact"/>
        <w:ind w:firstLine="643" w:firstLineChars="200"/>
        <w:rPr>
          <w:rFonts w:ascii="仿宋" w:hAnsi="仿宋" w:eastAsia="仿宋" w:cs="宋体"/>
          <w:kern w:val="0"/>
          <w:sz w:val="32"/>
          <w:szCs w:val="32"/>
        </w:rPr>
      </w:pPr>
      <w:r>
        <w:rPr>
          <w:rFonts w:ascii="仿宋" w:hAnsi="仿宋" w:eastAsia="仿宋" w:cs="Arial"/>
          <w:b/>
          <w:kern w:val="0"/>
          <w:sz w:val="32"/>
          <w:szCs w:val="32"/>
        </w:rPr>
        <w:t>第十二条</w:t>
      </w:r>
      <w:r>
        <w:rPr>
          <w:rFonts w:hint="eastAsia" w:ascii="仿宋" w:hAnsi="仿宋" w:eastAsia="仿宋" w:cs="Arial"/>
          <w:kern w:val="0"/>
          <w:sz w:val="32"/>
          <w:szCs w:val="32"/>
        </w:rPr>
        <w:t xml:space="preserve">  </w:t>
      </w:r>
      <w:r>
        <w:rPr>
          <w:rFonts w:hint="eastAsia" w:ascii="仿宋" w:hAnsi="仿宋" w:eastAsia="仿宋" w:cs="宋体"/>
          <w:kern w:val="0"/>
          <w:sz w:val="32"/>
          <w:szCs w:val="32"/>
        </w:rPr>
        <w:t>职工代表向选举单位的职工负责并报告工作，接受选举单位职工监督。</w:t>
      </w:r>
    </w:p>
    <w:p>
      <w:pPr>
        <w:spacing w:line="580" w:lineRule="exact"/>
        <w:ind w:firstLine="739" w:firstLineChars="231"/>
        <w:rPr>
          <w:rFonts w:ascii="仿宋" w:hAnsi="仿宋" w:eastAsia="仿宋"/>
          <w:b/>
          <w:sz w:val="32"/>
          <w:szCs w:val="32"/>
        </w:rPr>
      </w:pPr>
      <w:r>
        <w:rPr>
          <w:rFonts w:ascii="仿宋" w:hAnsi="仿宋" w:eastAsia="仿宋" w:cs="Arial"/>
          <w:kern w:val="0"/>
          <w:sz w:val="32"/>
          <w:szCs w:val="32"/>
        </w:rPr>
        <w:t>职工代表述职评议工作坚持客观、公平、公正原则，包括向选举单位的职工（代表）述职、接受选举单位职工（代表）民主评议两项内容。</w:t>
      </w:r>
    </w:p>
    <w:p>
      <w:pPr>
        <w:spacing w:line="580" w:lineRule="exact"/>
        <w:ind w:firstLine="643" w:firstLineChars="200"/>
        <w:rPr>
          <w:rFonts w:ascii="仿宋" w:hAnsi="仿宋" w:eastAsia="仿宋" w:cs="Arial"/>
          <w:kern w:val="0"/>
          <w:sz w:val="32"/>
          <w:szCs w:val="32"/>
        </w:rPr>
      </w:pPr>
      <w:r>
        <w:rPr>
          <w:rFonts w:ascii="仿宋" w:hAnsi="仿宋" w:eastAsia="仿宋" w:cs="Arial"/>
          <w:b/>
          <w:kern w:val="0"/>
          <w:sz w:val="32"/>
          <w:szCs w:val="32"/>
        </w:rPr>
        <w:t>第十三条</w:t>
      </w:r>
      <w:r>
        <w:rPr>
          <w:rFonts w:hint="eastAsia" w:ascii="仿宋" w:hAnsi="仿宋" w:eastAsia="仿宋" w:cs="Arial"/>
          <w:kern w:val="0"/>
          <w:sz w:val="32"/>
          <w:szCs w:val="32"/>
        </w:rPr>
        <w:t xml:space="preserve"> </w:t>
      </w:r>
      <w:r>
        <w:rPr>
          <w:rFonts w:ascii="仿宋" w:hAnsi="仿宋" w:eastAsia="仿宋" w:cs="Arial"/>
          <w:kern w:val="0"/>
          <w:sz w:val="32"/>
          <w:szCs w:val="32"/>
        </w:rPr>
        <w:t xml:space="preserve"> 职工代表述职主要内容</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（一）提出提案情况。</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（二）召开职代会期间，行使参与权、表决权、监督权等民主权利的情况。</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（三）职代会闭会期间，向职工宣传职代会精神、带头执行职代会决议、参与民主管理活动、完成职代会交办工作任务等方面情况。</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（四）加强自身学习，提升当好职工代表能力建设方面的情况。</w:t>
      </w:r>
    </w:p>
    <w:p>
      <w:pPr>
        <w:spacing w:line="580" w:lineRule="exact"/>
        <w:ind w:firstLine="643" w:firstLineChars="200"/>
        <w:rPr>
          <w:rFonts w:ascii="仿宋" w:hAnsi="仿宋" w:eastAsia="仿宋" w:cs="Arial"/>
          <w:kern w:val="0"/>
          <w:sz w:val="32"/>
          <w:szCs w:val="32"/>
        </w:rPr>
      </w:pPr>
      <w:r>
        <w:rPr>
          <w:rFonts w:ascii="仿宋" w:hAnsi="仿宋" w:eastAsia="仿宋" w:cs="Arial"/>
          <w:b/>
          <w:kern w:val="0"/>
          <w:sz w:val="32"/>
          <w:szCs w:val="32"/>
        </w:rPr>
        <w:t>第十</w:t>
      </w:r>
      <w:r>
        <w:rPr>
          <w:rFonts w:hint="eastAsia" w:ascii="仿宋" w:hAnsi="仿宋" w:eastAsia="仿宋" w:cs="Arial"/>
          <w:b/>
          <w:kern w:val="0"/>
          <w:sz w:val="32"/>
          <w:szCs w:val="32"/>
        </w:rPr>
        <w:t>四</w:t>
      </w:r>
      <w:r>
        <w:rPr>
          <w:rFonts w:ascii="仿宋" w:hAnsi="仿宋" w:eastAsia="仿宋" w:cs="Arial"/>
          <w:b/>
          <w:kern w:val="0"/>
          <w:sz w:val="32"/>
          <w:szCs w:val="32"/>
        </w:rPr>
        <w:t>条</w:t>
      </w:r>
      <w:r>
        <w:rPr>
          <w:rFonts w:hint="eastAsia" w:ascii="宋体" w:hAnsi="宋体" w:eastAsia="宋体" w:cs="宋体"/>
          <w:kern w:val="0"/>
          <w:sz w:val="32"/>
          <w:szCs w:val="32"/>
        </w:rPr>
        <w:t> </w:t>
      </w:r>
      <w:r>
        <w:rPr>
          <w:rFonts w:ascii="仿宋" w:hAnsi="仿宋" w:eastAsia="仿宋" w:cs="Arial"/>
          <w:kern w:val="0"/>
          <w:sz w:val="32"/>
          <w:szCs w:val="32"/>
        </w:rPr>
        <w:t>述职评议的组织实施</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（一）职工代表述职结合领导</w:t>
      </w:r>
      <w:r>
        <w:rPr>
          <w:rFonts w:hint="eastAsia" w:ascii="仿宋" w:hAnsi="仿宋" w:eastAsia="仿宋" w:cs="Arial"/>
          <w:kern w:val="0"/>
          <w:sz w:val="32"/>
          <w:szCs w:val="32"/>
        </w:rPr>
        <w:t>人员</w:t>
      </w:r>
      <w:r>
        <w:rPr>
          <w:rFonts w:ascii="仿宋" w:hAnsi="仿宋" w:eastAsia="仿宋" w:cs="Arial"/>
          <w:kern w:val="0"/>
          <w:sz w:val="32"/>
          <w:szCs w:val="32"/>
        </w:rPr>
        <w:t>年度述职述廉和职工岗位绩效考核述职协同推进，代表所在单位工会负责职工代表述职工作督导。</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（二）职工代表为领导人员的应在述职述廉报告中体现其作为职工代表的履职内容，职工代表为非领导人员的</w:t>
      </w:r>
      <w:r>
        <w:rPr>
          <w:rFonts w:hint="eastAsia" w:ascii="仿宋" w:hAnsi="仿宋" w:eastAsia="仿宋" w:cs="Arial"/>
          <w:kern w:val="0"/>
          <w:sz w:val="32"/>
          <w:szCs w:val="32"/>
        </w:rPr>
        <w:t>应在</w:t>
      </w:r>
      <w:r>
        <w:rPr>
          <w:rFonts w:ascii="仿宋" w:hAnsi="仿宋" w:eastAsia="仿宋" w:cs="Arial"/>
          <w:kern w:val="0"/>
          <w:sz w:val="32"/>
          <w:szCs w:val="32"/>
        </w:rPr>
        <w:t>年度岗位绩效考核总结报告中体现其作为职工代表的履职内容。</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（三）职工代表述职评议可设置优秀、称职、基本称职、不称职四个等次。由</w:t>
      </w:r>
      <w:r>
        <w:rPr>
          <w:rFonts w:hint="eastAsia" w:ascii="仿宋" w:hAnsi="仿宋" w:eastAsia="仿宋" w:cs="Arial"/>
          <w:kern w:val="0"/>
          <w:sz w:val="32"/>
          <w:szCs w:val="32"/>
        </w:rPr>
        <w:t>所在</w:t>
      </w:r>
      <w:r>
        <w:rPr>
          <w:rFonts w:ascii="仿宋" w:hAnsi="仿宋" w:eastAsia="仿宋" w:cs="Arial"/>
          <w:kern w:val="0"/>
          <w:sz w:val="32"/>
          <w:szCs w:val="32"/>
        </w:rPr>
        <w:t>单位职工（代表）对述职的职工代表无记名民主评议。职工代表在</w:t>
      </w:r>
      <w:r>
        <w:rPr>
          <w:rFonts w:hint="eastAsia" w:ascii="仿宋" w:hAnsi="仿宋" w:eastAsia="仿宋" w:cs="Arial"/>
          <w:kern w:val="0"/>
          <w:sz w:val="32"/>
          <w:szCs w:val="32"/>
        </w:rPr>
        <w:t>述职</w:t>
      </w:r>
      <w:r>
        <w:rPr>
          <w:rFonts w:ascii="仿宋" w:hAnsi="仿宋" w:eastAsia="仿宋" w:cs="Arial"/>
          <w:kern w:val="0"/>
          <w:sz w:val="32"/>
          <w:szCs w:val="32"/>
        </w:rPr>
        <w:t>评议中不称职率超过30%，选举单位应按照民主程序予以撤换。</w:t>
      </w:r>
    </w:p>
    <w:p>
      <w:pPr>
        <w:spacing w:line="580" w:lineRule="exact"/>
        <w:ind w:firstLine="640"/>
        <w:rPr>
          <w:rFonts w:ascii="仿宋" w:hAnsi="仿宋" w:eastAsia="仿宋" w:cs="宋体"/>
          <w:kern w:val="0"/>
          <w:sz w:val="32"/>
          <w:szCs w:val="32"/>
        </w:rPr>
      </w:pPr>
      <w:r>
        <w:rPr>
          <w:rFonts w:ascii="仿宋" w:hAnsi="仿宋" w:eastAsia="仿宋" w:cs="Arial"/>
          <w:b/>
          <w:kern w:val="0"/>
          <w:sz w:val="32"/>
          <w:szCs w:val="32"/>
        </w:rPr>
        <w:t>第十五条</w:t>
      </w:r>
      <w:r>
        <w:rPr>
          <w:rFonts w:hint="eastAsia" w:ascii="仿宋" w:hAnsi="仿宋" w:eastAsia="仿宋" w:cs="Arial"/>
          <w:kern w:val="0"/>
          <w:sz w:val="32"/>
          <w:szCs w:val="32"/>
        </w:rPr>
        <w:t xml:space="preserve">  </w:t>
      </w:r>
      <w:r>
        <w:rPr>
          <w:rFonts w:ascii="仿宋" w:hAnsi="仿宋" w:eastAsia="仿宋" w:cs="宋体"/>
          <w:kern w:val="0"/>
          <w:sz w:val="32"/>
          <w:szCs w:val="32"/>
        </w:rPr>
        <w:t>工会建立与职工代表定期联系制度，注重职工代表参与日常民主管理活动情况的</w:t>
      </w:r>
      <w:r>
        <w:rPr>
          <w:rFonts w:hint="eastAsia" w:ascii="仿宋" w:hAnsi="仿宋" w:eastAsia="仿宋" w:cs="宋体"/>
          <w:kern w:val="0"/>
          <w:sz w:val="32"/>
          <w:szCs w:val="32"/>
        </w:rPr>
        <w:t>督促</w:t>
      </w:r>
      <w:r>
        <w:rPr>
          <w:rFonts w:ascii="仿宋" w:hAnsi="仿宋" w:eastAsia="仿宋" w:cs="宋体"/>
          <w:kern w:val="0"/>
          <w:sz w:val="32"/>
          <w:szCs w:val="32"/>
        </w:rPr>
        <w:t xml:space="preserve">考核，引导职工代表关注职工思想动态，关心职工生产生活，表达职工合理诉求。 </w:t>
      </w:r>
    </w:p>
    <w:p>
      <w:pPr>
        <w:spacing w:line="580" w:lineRule="exact"/>
        <w:rPr>
          <w:rFonts w:ascii="黑体" w:hAnsi="黑体" w:eastAsia="黑体"/>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第五章  职工代表质询</w:t>
      </w:r>
    </w:p>
    <w:p>
      <w:pPr>
        <w:spacing w:line="580" w:lineRule="exact"/>
        <w:ind w:firstLine="643" w:firstLineChars="200"/>
        <w:rPr>
          <w:rFonts w:ascii="仿宋" w:hAnsi="仿宋" w:eastAsia="仿宋" w:cs="Arial"/>
          <w:kern w:val="0"/>
          <w:sz w:val="32"/>
          <w:szCs w:val="32"/>
        </w:rPr>
      </w:pPr>
      <w:r>
        <w:rPr>
          <w:rFonts w:ascii="仿宋" w:hAnsi="仿宋" w:eastAsia="仿宋" w:cs="Arial"/>
          <w:b/>
          <w:kern w:val="0"/>
          <w:sz w:val="32"/>
          <w:szCs w:val="32"/>
        </w:rPr>
        <w:t>第十</w:t>
      </w:r>
      <w:r>
        <w:rPr>
          <w:rFonts w:hint="eastAsia" w:ascii="仿宋" w:hAnsi="仿宋" w:eastAsia="仿宋" w:cs="Arial"/>
          <w:b/>
          <w:kern w:val="0"/>
          <w:sz w:val="32"/>
          <w:szCs w:val="32"/>
        </w:rPr>
        <w:t>六</w:t>
      </w:r>
      <w:r>
        <w:rPr>
          <w:rFonts w:ascii="仿宋" w:hAnsi="仿宋" w:eastAsia="仿宋" w:cs="Arial"/>
          <w:b/>
          <w:kern w:val="0"/>
          <w:sz w:val="32"/>
          <w:szCs w:val="32"/>
        </w:rPr>
        <w:t>条</w:t>
      </w:r>
      <w:r>
        <w:rPr>
          <w:rFonts w:hint="eastAsia" w:ascii="仿宋" w:hAnsi="仿宋" w:eastAsia="仿宋" w:cs="Arial"/>
          <w:b/>
          <w:kern w:val="0"/>
          <w:sz w:val="32"/>
          <w:szCs w:val="32"/>
        </w:rPr>
        <w:t xml:space="preserve">  </w:t>
      </w:r>
      <w:r>
        <w:rPr>
          <w:rFonts w:hint="eastAsia" w:ascii="仿宋" w:hAnsi="仿宋" w:eastAsia="仿宋" w:cs="Arial"/>
          <w:kern w:val="0"/>
          <w:sz w:val="32"/>
          <w:szCs w:val="32"/>
        </w:rPr>
        <w:t>职工代表</w:t>
      </w:r>
      <w:r>
        <w:rPr>
          <w:rFonts w:ascii="仿宋" w:hAnsi="仿宋" w:eastAsia="仿宋" w:cs="Arial"/>
          <w:kern w:val="0"/>
          <w:sz w:val="32"/>
          <w:szCs w:val="32"/>
        </w:rPr>
        <w:t>质询坚持促进</w:t>
      </w:r>
      <w:r>
        <w:rPr>
          <w:rFonts w:hint="eastAsia" w:ascii="仿宋" w:hAnsi="仿宋" w:eastAsia="仿宋" w:cs="Arial"/>
          <w:kern w:val="0"/>
          <w:sz w:val="32"/>
          <w:szCs w:val="32"/>
        </w:rPr>
        <w:t>高质量</w:t>
      </w:r>
      <w:r>
        <w:rPr>
          <w:rFonts w:ascii="仿宋" w:hAnsi="仿宋" w:eastAsia="仿宋" w:cs="Arial"/>
          <w:kern w:val="0"/>
          <w:sz w:val="32"/>
          <w:szCs w:val="32"/>
        </w:rPr>
        <w:t>发展、推进基层民主政治建设、规范有序、实事求是、客观公正、相互尊重的原则</w:t>
      </w:r>
      <w:r>
        <w:rPr>
          <w:rFonts w:hint="eastAsia" w:ascii="仿宋" w:hAnsi="仿宋" w:eastAsia="仿宋" w:cs="Arial"/>
          <w:kern w:val="0"/>
          <w:sz w:val="32"/>
          <w:szCs w:val="32"/>
        </w:rPr>
        <w:t>。</w:t>
      </w:r>
    </w:p>
    <w:p>
      <w:pPr>
        <w:spacing w:line="580" w:lineRule="exact"/>
        <w:ind w:firstLine="643" w:firstLineChars="200"/>
        <w:rPr>
          <w:rFonts w:ascii="仿宋" w:hAnsi="仿宋" w:eastAsia="仿宋" w:cs="Arial"/>
          <w:kern w:val="0"/>
          <w:sz w:val="32"/>
          <w:szCs w:val="32"/>
        </w:rPr>
      </w:pPr>
      <w:r>
        <w:rPr>
          <w:rFonts w:hint="eastAsia" w:ascii="仿宋" w:hAnsi="仿宋" w:eastAsia="仿宋" w:cs="Arial"/>
          <w:b/>
          <w:kern w:val="0"/>
          <w:sz w:val="32"/>
          <w:szCs w:val="32"/>
        </w:rPr>
        <w:t xml:space="preserve">第十七条  </w:t>
      </w:r>
      <w:r>
        <w:rPr>
          <w:rFonts w:hint="eastAsia" w:ascii="仿宋" w:hAnsi="仿宋" w:eastAsia="仿宋" w:cs="Arial"/>
          <w:kern w:val="0"/>
          <w:sz w:val="32"/>
          <w:szCs w:val="32"/>
        </w:rPr>
        <w:t>职工代表</w:t>
      </w:r>
      <w:r>
        <w:rPr>
          <w:rFonts w:hint="eastAsia" w:ascii="仿宋" w:hAnsi="仿宋" w:eastAsia="仿宋" w:cs="宋体"/>
          <w:kern w:val="0"/>
          <w:sz w:val="32"/>
          <w:szCs w:val="32"/>
        </w:rPr>
        <w:t>质询内容包含</w:t>
      </w:r>
      <w:r>
        <w:rPr>
          <w:rFonts w:ascii="仿宋" w:hAnsi="仿宋" w:eastAsia="仿宋" w:cs="Arial"/>
          <w:kern w:val="0"/>
          <w:sz w:val="32"/>
          <w:szCs w:val="32"/>
        </w:rPr>
        <w:t>职代会决议、提案办理落实问题</w:t>
      </w:r>
      <w:r>
        <w:rPr>
          <w:rFonts w:hint="eastAsia" w:ascii="仿宋" w:hAnsi="仿宋" w:eastAsia="仿宋" w:cs="Arial"/>
          <w:kern w:val="0"/>
          <w:sz w:val="32"/>
          <w:szCs w:val="32"/>
        </w:rPr>
        <w:t>、</w:t>
      </w:r>
      <w:r>
        <w:rPr>
          <w:rFonts w:ascii="仿宋" w:hAnsi="仿宋" w:eastAsia="仿宋" w:cs="宋体"/>
          <w:kern w:val="0"/>
          <w:sz w:val="32"/>
          <w:szCs w:val="32"/>
        </w:rPr>
        <w:t>劳动报酬、休息休假、保障福利等</w:t>
      </w:r>
      <w:r>
        <w:rPr>
          <w:rFonts w:ascii="仿宋" w:hAnsi="仿宋" w:eastAsia="仿宋" w:cs="Arial"/>
          <w:kern w:val="0"/>
          <w:sz w:val="32"/>
          <w:szCs w:val="32"/>
        </w:rPr>
        <w:t>职工群众普遍关注的问题、与领导班子建设和党风廉政建设密切相关的问题等。</w:t>
      </w:r>
    </w:p>
    <w:p>
      <w:pPr>
        <w:spacing w:line="580" w:lineRule="exact"/>
        <w:ind w:firstLine="643" w:firstLineChars="200"/>
        <w:rPr>
          <w:rFonts w:ascii="仿宋" w:hAnsi="仿宋" w:eastAsia="仿宋" w:cs="Arial"/>
          <w:kern w:val="0"/>
          <w:sz w:val="32"/>
          <w:szCs w:val="32"/>
        </w:rPr>
      </w:pPr>
      <w:r>
        <w:rPr>
          <w:rFonts w:ascii="仿宋" w:hAnsi="仿宋" w:eastAsia="仿宋" w:cs="Arial"/>
          <w:b/>
          <w:kern w:val="0"/>
          <w:sz w:val="32"/>
          <w:szCs w:val="32"/>
        </w:rPr>
        <w:t>第十</w:t>
      </w:r>
      <w:r>
        <w:rPr>
          <w:rFonts w:hint="eastAsia" w:ascii="仿宋" w:hAnsi="仿宋" w:eastAsia="仿宋" w:cs="Arial"/>
          <w:b/>
          <w:kern w:val="0"/>
          <w:sz w:val="32"/>
          <w:szCs w:val="32"/>
        </w:rPr>
        <w:t>八</w:t>
      </w:r>
      <w:r>
        <w:rPr>
          <w:rFonts w:ascii="仿宋" w:hAnsi="仿宋" w:eastAsia="仿宋" w:cs="Arial"/>
          <w:b/>
          <w:kern w:val="0"/>
          <w:sz w:val="32"/>
          <w:szCs w:val="32"/>
        </w:rPr>
        <w:t>条</w:t>
      </w:r>
      <w:r>
        <w:rPr>
          <w:rFonts w:hint="eastAsia" w:ascii="宋体" w:hAnsi="宋体" w:eastAsia="宋体" w:cs="宋体"/>
          <w:kern w:val="0"/>
          <w:sz w:val="32"/>
          <w:szCs w:val="32"/>
        </w:rPr>
        <w:t> </w:t>
      </w:r>
      <w:r>
        <w:rPr>
          <w:rFonts w:ascii="仿宋" w:hAnsi="仿宋" w:eastAsia="仿宋" w:cs="Arial"/>
          <w:kern w:val="0"/>
          <w:sz w:val="32"/>
          <w:szCs w:val="32"/>
        </w:rPr>
        <w:t>质询程序和方法</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（一）提出质询案。质询案（草案）需由10名以上职工代表联合署名，或代表团（组）书面提出。质询案（草案）应写明质询对象、质询内容和质询原因。</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（二）确定质询案。职代会召开期间，由大会主席团研究审定质询案，以及质询的时间地点。职代会闭会期间，由本单位党</w:t>
      </w:r>
      <w:r>
        <w:rPr>
          <w:rFonts w:hint="eastAsia" w:ascii="仿宋" w:hAnsi="仿宋" w:eastAsia="仿宋" w:cs="Arial"/>
          <w:kern w:val="0"/>
          <w:sz w:val="32"/>
          <w:szCs w:val="32"/>
        </w:rPr>
        <w:t>委</w:t>
      </w:r>
      <w:r>
        <w:rPr>
          <w:rFonts w:ascii="仿宋" w:hAnsi="仿宋" w:eastAsia="仿宋" w:cs="Arial"/>
          <w:kern w:val="0"/>
          <w:sz w:val="32"/>
          <w:szCs w:val="32"/>
        </w:rPr>
        <w:t>研究审定质询案，以及质询的时间地点。</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（三）工会书面通知接受质询的部门和人员，做好应询准备。</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（四）组织职工代表质询。接受质询人员应就质询案进行现场答复。</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（五）质询工作结束，工会撰写专题质询情况报告，向职工代表团（组）长联席会议和本单位党政报告，并负责协调督促，落实质询结果。</w:t>
      </w:r>
    </w:p>
    <w:p>
      <w:pPr>
        <w:spacing w:line="580" w:lineRule="exact"/>
        <w:rPr>
          <w:rFonts w:ascii="仿宋" w:hAnsi="仿宋" w:eastAsia="仿宋"/>
          <w:b/>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第六章  职工代表巡视</w:t>
      </w:r>
    </w:p>
    <w:p>
      <w:pPr>
        <w:spacing w:line="580" w:lineRule="exact"/>
        <w:ind w:firstLine="645"/>
        <w:rPr>
          <w:rFonts w:ascii="仿宋" w:hAnsi="仿宋" w:eastAsia="仿宋" w:cs="宋体"/>
          <w:kern w:val="0"/>
          <w:sz w:val="32"/>
          <w:szCs w:val="32"/>
        </w:rPr>
      </w:pPr>
      <w:r>
        <w:rPr>
          <w:rFonts w:ascii="仿宋" w:hAnsi="仿宋" w:eastAsia="仿宋" w:cs="Arial"/>
          <w:b/>
          <w:kern w:val="0"/>
          <w:sz w:val="32"/>
          <w:szCs w:val="32"/>
        </w:rPr>
        <w:t>第十九条</w:t>
      </w:r>
      <w:r>
        <w:rPr>
          <w:rFonts w:hint="eastAsia" w:ascii="仿宋" w:hAnsi="仿宋" w:eastAsia="仿宋" w:cs="Arial"/>
          <w:b/>
          <w:kern w:val="0"/>
          <w:sz w:val="32"/>
          <w:szCs w:val="32"/>
        </w:rPr>
        <w:t xml:space="preserve">  </w:t>
      </w:r>
      <w:r>
        <w:rPr>
          <w:rFonts w:ascii="仿宋" w:hAnsi="仿宋" w:eastAsia="仿宋" w:cs="Arial"/>
          <w:kern w:val="0"/>
          <w:sz w:val="32"/>
          <w:szCs w:val="32"/>
        </w:rPr>
        <w:t>职工代表巡视坚持围绕促进高质量发展、维护职工合法权益的原则，在</w:t>
      </w:r>
      <w:r>
        <w:rPr>
          <w:rFonts w:hint="eastAsia" w:ascii="仿宋" w:hAnsi="仿宋" w:eastAsia="仿宋" w:cs="宋体"/>
          <w:kern w:val="0"/>
          <w:sz w:val="32"/>
          <w:szCs w:val="32"/>
        </w:rPr>
        <w:t>职代会闭会期间进行，由代表所在单位工会负责组织实施。可结合企业年度工作任务落实检查，协同推进职工代表巡视检查工作，督促企业及时改进。</w:t>
      </w:r>
    </w:p>
    <w:p>
      <w:pPr>
        <w:spacing w:line="580" w:lineRule="exact"/>
        <w:ind w:firstLine="643" w:firstLineChars="200"/>
        <w:rPr>
          <w:rFonts w:ascii="仿宋" w:hAnsi="仿宋" w:eastAsia="仿宋" w:cs="Arial"/>
          <w:kern w:val="0"/>
          <w:sz w:val="32"/>
          <w:szCs w:val="32"/>
        </w:rPr>
      </w:pPr>
      <w:r>
        <w:rPr>
          <w:rFonts w:hint="eastAsia" w:ascii="仿宋" w:hAnsi="仿宋" w:eastAsia="仿宋" w:cs="宋体"/>
          <w:b/>
          <w:kern w:val="0"/>
          <w:sz w:val="32"/>
          <w:szCs w:val="32"/>
        </w:rPr>
        <w:t>第二十条</w:t>
      </w:r>
      <w:r>
        <w:rPr>
          <w:rFonts w:hint="eastAsia" w:ascii="仿宋" w:hAnsi="仿宋" w:eastAsia="仿宋" w:cs="宋体"/>
          <w:kern w:val="0"/>
          <w:sz w:val="32"/>
          <w:szCs w:val="32"/>
        </w:rPr>
        <w:t xml:space="preserve"> </w:t>
      </w:r>
      <w:r>
        <w:rPr>
          <w:rFonts w:ascii="仿宋" w:hAnsi="仿宋" w:eastAsia="仿宋" w:cs="Arial"/>
          <w:kern w:val="0"/>
          <w:sz w:val="32"/>
          <w:szCs w:val="32"/>
        </w:rPr>
        <w:t xml:space="preserve"> 职工代表主要</w:t>
      </w:r>
      <w:r>
        <w:rPr>
          <w:rFonts w:hint="eastAsia" w:ascii="仿宋" w:hAnsi="仿宋" w:eastAsia="仿宋" w:cs="宋体"/>
          <w:kern w:val="0"/>
          <w:sz w:val="32"/>
          <w:szCs w:val="32"/>
        </w:rPr>
        <w:t>对职代会决议、决定执行和职工群众关切问题进行巡视，</w:t>
      </w:r>
      <w:r>
        <w:rPr>
          <w:rFonts w:ascii="仿宋" w:hAnsi="仿宋" w:eastAsia="仿宋" w:cs="Arial"/>
          <w:kern w:val="0"/>
          <w:sz w:val="32"/>
          <w:szCs w:val="32"/>
        </w:rPr>
        <w:t>巡视内容包括：</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（一）职工代表大会决议、决定的执行落实情况</w:t>
      </w:r>
      <w:r>
        <w:rPr>
          <w:rFonts w:hint="eastAsia" w:ascii="仿宋" w:hAnsi="仿宋" w:eastAsia="仿宋" w:cs="Arial"/>
          <w:kern w:val="0"/>
          <w:sz w:val="32"/>
          <w:szCs w:val="32"/>
        </w:rPr>
        <w:t>；</w:t>
      </w:r>
    </w:p>
    <w:p>
      <w:pPr>
        <w:spacing w:line="580" w:lineRule="exact"/>
        <w:ind w:firstLine="640" w:firstLineChars="200"/>
        <w:rPr>
          <w:rFonts w:ascii="仿宋" w:hAnsi="仿宋" w:eastAsia="仿宋" w:cs="宋体"/>
          <w:kern w:val="0"/>
          <w:sz w:val="32"/>
          <w:szCs w:val="32"/>
        </w:rPr>
      </w:pPr>
      <w:r>
        <w:rPr>
          <w:rFonts w:ascii="仿宋" w:hAnsi="仿宋" w:eastAsia="仿宋" w:cs="Arial"/>
          <w:kern w:val="0"/>
          <w:sz w:val="32"/>
          <w:szCs w:val="32"/>
        </w:rPr>
        <w:t>（二）职代会</w:t>
      </w:r>
      <w:r>
        <w:rPr>
          <w:rFonts w:hint="eastAsia" w:ascii="仿宋" w:hAnsi="仿宋" w:eastAsia="仿宋" w:cs="宋体"/>
          <w:kern w:val="0"/>
          <w:sz w:val="32"/>
          <w:szCs w:val="32"/>
        </w:rPr>
        <w:t>提案办理情况；</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（三）集体合同履行情况</w:t>
      </w:r>
      <w:r>
        <w:rPr>
          <w:rFonts w:hint="eastAsia" w:ascii="仿宋" w:hAnsi="仿宋" w:eastAsia="仿宋" w:cs="Arial"/>
          <w:kern w:val="0"/>
          <w:sz w:val="32"/>
          <w:szCs w:val="32"/>
        </w:rPr>
        <w:t>；</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（四）厂务公开民主管理工作情况</w:t>
      </w:r>
      <w:r>
        <w:rPr>
          <w:rFonts w:hint="eastAsia" w:ascii="仿宋" w:hAnsi="仿宋" w:eastAsia="仿宋" w:cs="Arial"/>
          <w:kern w:val="0"/>
          <w:sz w:val="32"/>
          <w:szCs w:val="32"/>
        </w:rPr>
        <w:t>；</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（五）劳动法律法规、规章制度落实情况</w:t>
      </w:r>
      <w:r>
        <w:rPr>
          <w:rFonts w:hint="eastAsia" w:ascii="仿宋" w:hAnsi="仿宋" w:eastAsia="仿宋" w:cs="Arial"/>
          <w:kern w:val="0"/>
          <w:sz w:val="32"/>
          <w:szCs w:val="32"/>
        </w:rPr>
        <w:t>；</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（六）安全生产和职业卫生情况</w:t>
      </w:r>
      <w:r>
        <w:rPr>
          <w:rFonts w:hint="eastAsia" w:ascii="仿宋" w:hAnsi="仿宋" w:eastAsia="仿宋" w:cs="Arial"/>
          <w:kern w:val="0"/>
          <w:sz w:val="32"/>
          <w:szCs w:val="32"/>
        </w:rPr>
        <w:t>；</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（七）企业重大决策执行中涉及职工切身利益的热点、焦点问题处理情况</w:t>
      </w:r>
      <w:r>
        <w:rPr>
          <w:rFonts w:hint="eastAsia" w:ascii="仿宋" w:hAnsi="仿宋" w:eastAsia="仿宋" w:cs="Arial"/>
          <w:kern w:val="0"/>
          <w:sz w:val="32"/>
          <w:szCs w:val="32"/>
        </w:rPr>
        <w:t>；</w:t>
      </w:r>
    </w:p>
    <w:p>
      <w:pPr>
        <w:spacing w:line="580" w:lineRule="exact"/>
        <w:ind w:firstLine="640" w:firstLineChars="200"/>
        <w:rPr>
          <w:rFonts w:ascii="仿宋" w:hAnsi="仿宋" w:eastAsia="仿宋" w:cs="Arial"/>
          <w:kern w:val="0"/>
          <w:sz w:val="32"/>
          <w:szCs w:val="32"/>
        </w:rPr>
      </w:pPr>
      <w:r>
        <w:rPr>
          <w:rFonts w:ascii="仿宋" w:hAnsi="仿宋" w:eastAsia="仿宋" w:cs="Arial"/>
          <w:kern w:val="0"/>
          <w:sz w:val="32"/>
          <w:szCs w:val="32"/>
        </w:rPr>
        <w:t>（八）其他关系生产经营管理的情况。</w:t>
      </w:r>
    </w:p>
    <w:p>
      <w:pPr>
        <w:spacing w:line="580" w:lineRule="exact"/>
        <w:ind w:firstLine="643" w:firstLineChars="200"/>
        <w:rPr>
          <w:rFonts w:ascii="仿宋" w:hAnsi="仿宋" w:eastAsia="仿宋" w:cs="Arial"/>
          <w:kern w:val="0"/>
          <w:sz w:val="32"/>
          <w:szCs w:val="32"/>
        </w:rPr>
      </w:pPr>
      <w:r>
        <w:rPr>
          <w:rFonts w:hint="eastAsia" w:ascii="仿宋" w:hAnsi="仿宋" w:eastAsia="仿宋" w:cs="宋体"/>
          <w:b/>
          <w:kern w:val="0"/>
          <w:sz w:val="32"/>
          <w:szCs w:val="32"/>
        </w:rPr>
        <w:t xml:space="preserve">第二十一条  </w:t>
      </w:r>
      <w:r>
        <w:rPr>
          <w:rFonts w:hint="eastAsia" w:ascii="仿宋" w:hAnsi="仿宋" w:eastAsia="仿宋" w:cs="宋体"/>
          <w:kern w:val="0"/>
          <w:sz w:val="32"/>
          <w:szCs w:val="32"/>
        </w:rPr>
        <w:t>职工代表巡视</w:t>
      </w:r>
      <w:r>
        <w:rPr>
          <w:rFonts w:ascii="仿宋" w:hAnsi="仿宋" w:eastAsia="仿宋" w:cs="Arial"/>
          <w:kern w:val="0"/>
          <w:sz w:val="32"/>
          <w:szCs w:val="32"/>
        </w:rPr>
        <w:t>工作一般由职工代表大会各专门委员会（小组）成员和具有相关专业知识、责任心强的职工代表担任</w:t>
      </w:r>
      <w:r>
        <w:rPr>
          <w:rFonts w:hint="eastAsia" w:ascii="仿宋" w:hAnsi="仿宋" w:eastAsia="仿宋" w:cs="Arial"/>
          <w:kern w:val="0"/>
          <w:sz w:val="32"/>
          <w:szCs w:val="32"/>
        </w:rPr>
        <w:t>，</w:t>
      </w:r>
      <w:r>
        <w:rPr>
          <w:rFonts w:ascii="仿宋" w:hAnsi="仿宋" w:eastAsia="仿宋" w:cs="Arial"/>
          <w:kern w:val="0"/>
          <w:sz w:val="32"/>
          <w:szCs w:val="32"/>
        </w:rPr>
        <w:t>根据巡视内容确定。巡视采取听汇报、察现场、开座谈会、查阅资料和台账、个案访谈等方式进行</w:t>
      </w:r>
      <w:r>
        <w:rPr>
          <w:rFonts w:hint="eastAsia" w:ascii="仿宋" w:hAnsi="仿宋" w:eastAsia="仿宋" w:cs="Arial"/>
          <w:kern w:val="0"/>
          <w:sz w:val="32"/>
          <w:szCs w:val="32"/>
        </w:rPr>
        <w:t>，</w:t>
      </w:r>
      <w:r>
        <w:rPr>
          <w:rFonts w:ascii="仿宋" w:hAnsi="仿宋" w:eastAsia="仿宋" w:cs="Arial"/>
          <w:kern w:val="0"/>
          <w:sz w:val="32"/>
          <w:szCs w:val="32"/>
        </w:rPr>
        <w:t>对巡视发现问题要督促限期整改并复核整改情况。</w:t>
      </w:r>
    </w:p>
    <w:p>
      <w:pPr>
        <w:spacing w:line="580" w:lineRule="exact"/>
        <w:ind w:firstLine="645"/>
        <w:rPr>
          <w:rFonts w:ascii="仿宋_GB2312" w:hAnsi="Helvetica" w:eastAsia="仿宋_GB2312" w:cs="宋体"/>
          <w:color w:val="333333"/>
          <w:kern w:val="0"/>
          <w:sz w:val="32"/>
          <w:szCs w:val="32"/>
        </w:rPr>
      </w:pPr>
    </w:p>
    <w:p>
      <w:pPr>
        <w:spacing w:line="580" w:lineRule="exact"/>
        <w:jc w:val="center"/>
        <w:rPr>
          <w:rFonts w:ascii="黑体" w:hAnsi="黑体" w:eastAsia="黑体" w:cs="宋体"/>
          <w:kern w:val="0"/>
          <w:sz w:val="32"/>
          <w:szCs w:val="32"/>
        </w:rPr>
      </w:pPr>
      <w:r>
        <w:rPr>
          <w:rFonts w:hint="eastAsia" w:ascii="黑体" w:hAnsi="黑体" w:eastAsia="黑体" w:cs="宋体"/>
          <w:kern w:val="0"/>
          <w:sz w:val="32"/>
          <w:szCs w:val="32"/>
        </w:rPr>
        <w:t>第七章  附则</w:t>
      </w:r>
    </w:p>
    <w:p>
      <w:pPr>
        <w:spacing w:line="580" w:lineRule="exact"/>
        <w:ind w:firstLine="645"/>
        <w:rPr>
          <w:rFonts w:ascii="仿宋" w:hAnsi="仿宋" w:eastAsia="仿宋" w:cs="宋体"/>
          <w:kern w:val="0"/>
          <w:sz w:val="32"/>
          <w:szCs w:val="32"/>
        </w:rPr>
      </w:pPr>
      <w:r>
        <w:rPr>
          <w:rFonts w:hint="eastAsia" w:ascii="仿宋" w:hAnsi="仿宋" w:eastAsia="仿宋" w:cs="宋体"/>
          <w:b/>
          <w:kern w:val="0"/>
          <w:sz w:val="32"/>
          <w:szCs w:val="32"/>
        </w:rPr>
        <w:t xml:space="preserve">第二十二条 </w:t>
      </w:r>
      <w:r>
        <w:rPr>
          <w:rFonts w:hint="eastAsia" w:ascii="仿宋" w:hAnsi="仿宋" w:eastAsia="仿宋" w:cs="宋体"/>
          <w:kern w:val="0"/>
          <w:sz w:val="32"/>
          <w:szCs w:val="32"/>
        </w:rPr>
        <w:t>各单位可根据本办法制定实施细则，推进企业民主管理工作，</w:t>
      </w:r>
      <w:r>
        <w:rPr>
          <w:rFonts w:ascii="仿宋" w:hAnsi="仿宋" w:eastAsia="仿宋" w:cs="宋体"/>
          <w:kern w:val="0"/>
          <w:sz w:val="32"/>
          <w:szCs w:val="32"/>
        </w:rPr>
        <w:t>为职工代表履职增强保障。</w:t>
      </w:r>
    </w:p>
    <w:p>
      <w:pPr>
        <w:spacing w:line="580" w:lineRule="exact"/>
        <w:rPr>
          <w:rFonts w:ascii="宋体" w:hAnsi="宋体" w:eastAsia="宋体" w:cs="宋体"/>
          <w:color w:val="666666"/>
          <w:kern w:val="0"/>
          <w:sz w:val="32"/>
          <w:szCs w:val="32"/>
        </w:rPr>
      </w:pPr>
      <w:r>
        <w:rPr>
          <w:rFonts w:hint="eastAsia" w:ascii="仿宋" w:hAnsi="仿宋" w:eastAsia="仿宋" w:cs="宋体"/>
          <w:kern w:val="0"/>
          <w:sz w:val="32"/>
          <w:szCs w:val="32"/>
        </w:rPr>
        <w:t>　　</w:t>
      </w:r>
      <w:r>
        <w:rPr>
          <w:rFonts w:hint="eastAsia" w:ascii="仿宋" w:hAnsi="仿宋" w:eastAsia="仿宋" w:cs="宋体"/>
          <w:b/>
          <w:kern w:val="0"/>
          <w:sz w:val="32"/>
          <w:szCs w:val="32"/>
        </w:rPr>
        <w:t>第二十三条</w:t>
      </w:r>
      <w:r>
        <w:rPr>
          <w:rFonts w:hint="eastAsia" w:ascii="仿宋" w:hAnsi="仿宋" w:eastAsia="仿宋" w:cs="宋体"/>
          <w:kern w:val="0"/>
          <w:sz w:val="32"/>
          <w:szCs w:val="32"/>
        </w:rPr>
        <w:t xml:space="preserve"> 本办法提交中交集团暨中国交建职代会审议，自印发之日起施行，解释权在中交集团暨中国交建工会联合会。</w:t>
      </w:r>
    </w:p>
    <w:sectPr>
      <w:footerReference r:id="rId3" w:type="default"/>
      <w:pgSz w:w="11906" w:h="16838"/>
      <w:pgMar w:top="1134" w:right="1644" w:bottom="119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1413108"/>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newoa.ccccltd.cn/weaver/weaver.file.FileDownloadForNews?uuid=fe311df0-c880-4455-bd64-80e723d9f792&amp;fileid=23633383&amp;type=document&amp;isofficeview=0"/>
  </w:docVars>
  <w:rsids>
    <w:rsidRoot w:val="002643CB"/>
    <w:rsid w:val="00025540"/>
    <w:rsid w:val="00044724"/>
    <w:rsid w:val="00047342"/>
    <w:rsid w:val="0005359A"/>
    <w:rsid w:val="00063E01"/>
    <w:rsid w:val="000656BE"/>
    <w:rsid w:val="000718E8"/>
    <w:rsid w:val="00074A75"/>
    <w:rsid w:val="0008351D"/>
    <w:rsid w:val="000B43B3"/>
    <w:rsid w:val="000C49E6"/>
    <w:rsid w:val="000C7C03"/>
    <w:rsid w:val="000E6F2F"/>
    <w:rsid w:val="001055A4"/>
    <w:rsid w:val="00112EA6"/>
    <w:rsid w:val="00132E91"/>
    <w:rsid w:val="00134925"/>
    <w:rsid w:val="00161DFF"/>
    <w:rsid w:val="00177244"/>
    <w:rsid w:val="001A1C8E"/>
    <w:rsid w:val="001A1E4A"/>
    <w:rsid w:val="001B60C1"/>
    <w:rsid w:val="001D4578"/>
    <w:rsid w:val="001D7968"/>
    <w:rsid w:val="00210CF1"/>
    <w:rsid w:val="00211909"/>
    <w:rsid w:val="00232BE2"/>
    <w:rsid w:val="002337E1"/>
    <w:rsid w:val="00235483"/>
    <w:rsid w:val="00236C3F"/>
    <w:rsid w:val="002422E6"/>
    <w:rsid w:val="00250DD0"/>
    <w:rsid w:val="002643CB"/>
    <w:rsid w:val="002A6B9D"/>
    <w:rsid w:val="002C4495"/>
    <w:rsid w:val="002D57FC"/>
    <w:rsid w:val="00302A39"/>
    <w:rsid w:val="00313F6D"/>
    <w:rsid w:val="00342C29"/>
    <w:rsid w:val="00343C92"/>
    <w:rsid w:val="00360294"/>
    <w:rsid w:val="00370A31"/>
    <w:rsid w:val="00387652"/>
    <w:rsid w:val="003A0CBF"/>
    <w:rsid w:val="003A40D5"/>
    <w:rsid w:val="003A5045"/>
    <w:rsid w:val="003C5DFB"/>
    <w:rsid w:val="003D05F3"/>
    <w:rsid w:val="003D1942"/>
    <w:rsid w:val="003D206E"/>
    <w:rsid w:val="003D3915"/>
    <w:rsid w:val="003F7531"/>
    <w:rsid w:val="0043252E"/>
    <w:rsid w:val="0043591C"/>
    <w:rsid w:val="004555C3"/>
    <w:rsid w:val="00460C1B"/>
    <w:rsid w:val="00461270"/>
    <w:rsid w:val="00472031"/>
    <w:rsid w:val="00484DB2"/>
    <w:rsid w:val="00485A25"/>
    <w:rsid w:val="004B47B5"/>
    <w:rsid w:val="004B775C"/>
    <w:rsid w:val="004D1E9C"/>
    <w:rsid w:val="004D66ED"/>
    <w:rsid w:val="00511AF9"/>
    <w:rsid w:val="0051393E"/>
    <w:rsid w:val="00532AD4"/>
    <w:rsid w:val="0053588D"/>
    <w:rsid w:val="00542977"/>
    <w:rsid w:val="00546FF4"/>
    <w:rsid w:val="00570F22"/>
    <w:rsid w:val="00572438"/>
    <w:rsid w:val="005836ED"/>
    <w:rsid w:val="00592264"/>
    <w:rsid w:val="00597332"/>
    <w:rsid w:val="005A2D06"/>
    <w:rsid w:val="005A79DD"/>
    <w:rsid w:val="005D5A74"/>
    <w:rsid w:val="005D7081"/>
    <w:rsid w:val="005F164F"/>
    <w:rsid w:val="005F220D"/>
    <w:rsid w:val="005F700E"/>
    <w:rsid w:val="006142B0"/>
    <w:rsid w:val="00615C74"/>
    <w:rsid w:val="00625BF9"/>
    <w:rsid w:val="0063568D"/>
    <w:rsid w:val="00647D85"/>
    <w:rsid w:val="006810EE"/>
    <w:rsid w:val="00687C1D"/>
    <w:rsid w:val="006A593B"/>
    <w:rsid w:val="006A614D"/>
    <w:rsid w:val="006B041A"/>
    <w:rsid w:val="006B1B12"/>
    <w:rsid w:val="006E01F4"/>
    <w:rsid w:val="006F426C"/>
    <w:rsid w:val="0070041B"/>
    <w:rsid w:val="00702E03"/>
    <w:rsid w:val="007060E5"/>
    <w:rsid w:val="007211E9"/>
    <w:rsid w:val="00724B35"/>
    <w:rsid w:val="007423FE"/>
    <w:rsid w:val="00752650"/>
    <w:rsid w:val="00763935"/>
    <w:rsid w:val="0076682C"/>
    <w:rsid w:val="0079308F"/>
    <w:rsid w:val="007B7446"/>
    <w:rsid w:val="007C2983"/>
    <w:rsid w:val="007C7D11"/>
    <w:rsid w:val="007D7A80"/>
    <w:rsid w:val="007E39D2"/>
    <w:rsid w:val="007F073C"/>
    <w:rsid w:val="007F47EB"/>
    <w:rsid w:val="00802E3B"/>
    <w:rsid w:val="00805209"/>
    <w:rsid w:val="00830113"/>
    <w:rsid w:val="00832AD9"/>
    <w:rsid w:val="00836C63"/>
    <w:rsid w:val="0084483C"/>
    <w:rsid w:val="00845BEF"/>
    <w:rsid w:val="00847F0D"/>
    <w:rsid w:val="0085292D"/>
    <w:rsid w:val="00867785"/>
    <w:rsid w:val="008749CC"/>
    <w:rsid w:val="008B0801"/>
    <w:rsid w:val="008C0257"/>
    <w:rsid w:val="008C0A74"/>
    <w:rsid w:val="008E6B7D"/>
    <w:rsid w:val="00916685"/>
    <w:rsid w:val="00960EDA"/>
    <w:rsid w:val="00970271"/>
    <w:rsid w:val="009A4887"/>
    <w:rsid w:val="009C13E0"/>
    <w:rsid w:val="009C26D6"/>
    <w:rsid w:val="009C63B1"/>
    <w:rsid w:val="009D59C9"/>
    <w:rsid w:val="00A0790A"/>
    <w:rsid w:val="00A2017D"/>
    <w:rsid w:val="00A34A72"/>
    <w:rsid w:val="00A3647D"/>
    <w:rsid w:val="00A37025"/>
    <w:rsid w:val="00A615F4"/>
    <w:rsid w:val="00A804E0"/>
    <w:rsid w:val="00AA7F17"/>
    <w:rsid w:val="00AB3009"/>
    <w:rsid w:val="00AB6435"/>
    <w:rsid w:val="00AB67D6"/>
    <w:rsid w:val="00AC31BA"/>
    <w:rsid w:val="00AC3556"/>
    <w:rsid w:val="00AC5520"/>
    <w:rsid w:val="00AD2500"/>
    <w:rsid w:val="00B1469C"/>
    <w:rsid w:val="00B1550C"/>
    <w:rsid w:val="00B27C20"/>
    <w:rsid w:val="00B37B63"/>
    <w:rsid w:val="00B46EB6"/>
    <w:rsid w:val="00B62781"/>
    <w:rsid w:val="00B63118"/>
    <w:rsid w:val="00B65D3F"/>
    <w:rsid w:val="00B67560"/>
    <w:rsid w:val="00BB095C"/>
    <w:rsid w:val="00BC6D83"/>
    <w:rsid w:val="00BE0DE4"/>
    <w:rsid w:val="00BE29C8"/>
    <w:rsid w:val="00C129DC"/>
    <w:rsid w:val="00C12B6D"/>
    <w:rsid w:val="00C21E89"/>
    <w:rsid w:val="00C418FB"/>
    <w:rsid w:val="00C421B2"/>
    <w:rsid w:val="00C47E87"/>
    <w:rsid w:val="00C72C62"/>
    <w:rsid w:val="00C8082B"/>
    <w:rsid w:val="00C8133E"/>
    <w:rsid w:val="00C82F90"/>
    <w:rsid w:val="00CA3437"/>
    <w:rsid w:val="00CB0AAC"/>
    <w:rsid w:val="00CB1893"/>
    <w:rsid w:val="00CD7BD2"/>
    <w:rsid w:val="00CF076E"/>
    <w:rsid w:val="00CF60AD"/>
    <w:rsid w:val="00D011A5"/>
    <w:rsid w:val="00D34F8A"/>
    <w:rsid w:val="00D416B9"/>
    <w:rsid w:val="00D73EB4"/>
    <w:rsid w:val="00D84F44"/>
    <w:rsid w:val="00D91DE8"/>
    <w:rsid w:val="00DA5590"/>
    <w:rsid w:val="00DB2290"/>
    <w:rsid w:val="00DB336B"/>
    <w:rsid w:val="00DE79AD"/>
    <w:rsid w:val="00DF6CFE"/>
    <w:rsid w:val="00E07657"/>
    <w:rsid w:val="00E10467"/>
    <w:rsid w:val="00E238FF"/>
    <w:rsid w:val="00E4201F"/>
    <w:rsid w:val="00E425EC"/>
    <w:rsid w:val="00E63924"/>
    <w:rsid w:val="00E727E3"/>
    <w:rsid w:val="00E85C29"/>
    <w:rsid w:val="00E922C2"/>
    <w:rsid w:val="00EA31B1"/>
    <w:rsid w:val="00EB13A6"/>
    <w:rsid w:val="00EB5AF6"/>
    <w:rsid w:val="00EE1BA0"/>
    <w:rsid w:val="00EE532F"/>
    <w:rsid w:val="00EE6628"/>
    <w:rsid w:val="00EF39BD"/>
    <w:rsid w:val="00F44D1E"/>
    <w:rsid w:val="00F715EB"/>
    <w:rsid w:val="00FD1E46"/>
    <w:rsid w:val="00FD6F31"/>
    <w:rsid w:val="00FE1BD9"/>
    <w:rsid w:val="00FE3039"/>
    <w:rsid w:val="00FE50B8"/>
    <w:rsid w:val="00FE523D"/>
    <w:rsid w:val="00FF4AEF"/>
    <w:rsid w:val="015727E7"/>
    <w:rsid w:val="04AE4FBB"/>
    <w:rsid w:val="0DFC1DF9"/>
    <w:rsid w:val="200B64E8"/>
    <w:rsid w:val="43623510"/>
    <w:rsid w:val="43695838"/>
    <w:rsid w:val="4C98764E"/>
    <w:rsid w:val="578D61A4"/>
    <w:rsid w:val="65804819"/>
    <w:rsid w:val="67963382"/>
    <w:rsid w:val="67B3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kern w:val="0"/>
      <w:sz w:val="27"/>
      <w:szCs w:val="27"/>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rFonts w:hint="eastAsia" w:ascii="微软雅黑" w:hAnsi="微软雅黑" w:eastAsia="微软雅黑"/>
      <w:color w:val="444444"/>
      <w:u w:val="non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3 Char"/>
    <w:basedOn w:val="8"/>
    <w:link w:val="2"/>
    <w:qFormat/>
    <w:uiPriority w:val="9"/>
    <w:rPr>
      <w:rFonts w:ascii="宋体" w:hAnsi="宋体" w:eastAsia="宋体" w:cs="宋体"/>
      <w:kern w:val="0"/>
      <w:sz w:val="27"/>
      <w:szCs w:val="27"/>
    </w:rPr>
  </w:style>
  <w:style w:type="paragraph" w:customStyle="1" w:styleId="14">
    <w:name w:val="p_info1"/>
    <w:basedOn w:val="1"/>
    <w:qFormat/>
    <w:uiPriority w:val="0"/>
    <w:pPr>
      <w:widowControl/>
      <w:pBdr>
        <w:top w:val="single" w:color="E5E5E5" w:sz="6" w:space="8"/>
      </w:pBdr>
      <w:shd w:val="clear" w:color="auto" w:fill="F8F8F8"/>
      <w:spacing w:before="100" w:beforeAutospacing="1" w:after="100" w:afterAutospacing="1"/>
      <w:jc w:val="center"/>
    </w:pPr>
    <w:rPr>
      <w:rFonts w:ascii="宋体" w:hAnsi="宋体" w:eastAsia="宋体" w:cs="宋体"/>
      <w:color w:val="999999"/>
      <w:kern w:val="0"/>
      <w:sz w:val="18"/>
      <w:szCs w:val="18"/>
    </w:rPr>
  </w:style>
  <w:style w:type="character" w:customStyle="1" w:styleId="15">
    <w:name w:val="批注框文本 Char"/>
    <w:basedOn w:val="8"/>
    <w:link w:val="3"/>
    <w:semiHidden/>
    <w:qFormat/>
    <w:uiPriority w:val="99"/>
    <w:rPr>
      <w:sz w:val="18"/>
      <w:szCs w:val="18"/>
    </w:rPr>
  </w:style>
  <w:style w:type="character" w:customStyle="1" w:styleId="16">
    <w:name w:val="da"/>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3615</Words>
  <Characters>3634</Characters>
  <Lines>26</Lines>
  <Paragraphs>7</Paragraphs>
  <TotalTime>1</TotalTime>
  <ScaleCrop>false</ScaleCrop>
  <LinksUpToDate>false</LinksUpToDate>
  <CharactersWithSpaces>3698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2023-02-06T07:40:00Z</dcterms:created>
  <dc:creator>张素明</dc:creator>
  <cp:lastModifiedBy>赵莹莹</cp:lastModifiedBy>
  <cp:lastPrinted>2022-11-10T07:13:00Z</cp:lastPrinted>
  <dcterms:modified xsi:type="dcterms:W3CDTF">2023-02-20T08:35:08Z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426DBE8DD0704BEC87222C9CAE2AFF66</vt:lpwstr>
  </property>
</Properties>
</file>