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附件1：</w:t>
      </w:r>
    </w:p>
    <w:p>
      <w:pPr>
        <w:snapToGrid w:val="0"/>
        <w:spacing w:after="120" w:afterLines="50" w:line="56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中交集团暨中国交建在京单位</w:t>
      </w:r>
    </w:p>
    <w:p>
      <w:pPr>
        <w:snapToGrid w:val="0"/>
        <w:spacing w:after="120" w:afterLines="50" w:line="56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职工救助基金申请表</w:t>
      </w:r>
    </w:p>
    <w:p>
      <w:pPr>
        <w:snapToGrid w:val="0"/>
        <w:spacing w:line="560" w:lineRule="exact"/>
        <w:ind w:firstLine="2554" w:firstLineChars="79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</w:t>
      </w:r>
    </w:p>
    <w:tbl>
      <w:tblPr>
        <w:tblStyle w:val="3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610"/>
        <w:gridCol w:w="1486"/>
        <w:gridCol w:w="1437"/>
        <w:gridCol w:w="1558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申请人姓名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出生日期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身份证号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社保卡号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所在</w:t>
            </w:r>
            <w:r>
              <w:rPr>
                <w:rFonts w:ascii="仿宋" w:hAnsi="仿宋" w:eastAsia="仿宋"/>
                <w:sz w:val="28"/>
                <w:szCs w:val="32"/>
              </w:rPr>
              <w:t>单位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入职</w:t>
            </w:r>
            <w:r>
              <w:rPr>
                <w:rFonts w:ascii="仿宋" w:hAnsi="仿宋" w:eastAsia="仿宋"/>
                <w:sz w:val="28"/>
                <w:szCs w:val="32"/>
              </w:rPr>
              <w:t>时间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银行账号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开户行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手机号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救助类别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情况说明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及承诺</w:t>
            </w:r>
          </w:p>
        </w:tc>
        <w:tc>
          <w:tcPr>
            <w:tcW w:w="7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本人承诺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，</w:t>
            </w:r>
            <w:r>
              <w:rPr>
                <w:rFonts w:ascii="仿宋" w:hAnsi="仿宋" w:eastAsia="仿宋"/>
                <w:sz w:val="28"/>
                <w:szCs w:val="32"/>
              </w:rPr>
              <w:t>以上情况属实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，如有隐瞒或情况不实，本人愿承担相应的法律责任。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4200" w:firstLineChars="15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承诺人签字：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所在单位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32"/>
              </w:rPr>
              <w:t>核实情况及意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见</w:t>
            </w:r>
          </w:p>
        </w:tc>
        <w:tc>
          <w:tcPr>
            <w:tcW w:w="7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2800" w:firstLineChars="10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工会主席签名：</w:t>
            </w:r>
          </w:p>
          <w:p>
            <w:pPr>
              <w:snapToGrid w:val="0"/>
              <w:spacing w:line="400" w:lineRule="exact"/>
              <w:ind w:firstLine="2800" w:firstLineChars="10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（盖工会章）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年 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二级单位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工会意见</w:t>
            </w:r>
          </w:p>
        </w:tc>
        <w:tc>
          <w:tcPr>
            <w:tcW w:w="7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3080" w:firstLineChars="11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工会主席签名：</w:t>
            </w:r>
          </w:p>
          <w:p>
            <w:pPr>
              <w:snapToGrid w:val="0"/>
              <w:spacing w:line="400" w:lineRule="exact"/>
              <w:ind w:firstLine="3080" w:firstLineChars="11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（盖工会章）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  年 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月   日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中交集团救助基金管理委员会意见</w:t>
            </w:r>
          </w:p>
        </w:tc>
        <w:tc>
          <w:tcPr>
            <w:tcW w:w="7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ind w:firstLine="3080" w:firstLineChars="11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主任签名：</w:t>
            </w:r>
          </w:p>
          <w:p>
            <w:pPr>
              <w:snapToGrid w:val="0"/>
              <w:spacing w:line="400" w:lineRule="exact"/>
              <w:ind w:firstLine="2800" w:firstLineChars="10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（盖工会章）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年   月 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日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ascii="仿宋" w:hAnsi="仿宋" w:eastAsia="仿宋"/>
                <w:sz w:val="28"/>
                <w:szCs w:val="32"/>
              </w:rPr>
            </w:pPr>
          </w:p>
        </w:tc>
      </w:tr>
    </w:tbl>
    <w:p>
      <w:pPr>
        <w:rPr>
          <w:rFonts w:hint="eastAsia" w:eastAsia="楷体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>救助类别：1.医疗救助,2.助学救助，3.直系亲属重疾困难救助,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4.</w:t>
      </w:r>
      <w:r>
        <w:rPr>
          <w:rFonts w:hint="eastAsia" w:ascii="楷体" w:hAnsi="楷体" w:eastAsia="楷体"/>
          <w:sz w:val="24"/>
          <w:szCs w:val="24"/>
        </w:rPr>
        <w:t>自然灾害困难救助</w:t>
      </w:r>
      <w:r>
        <w:rPr>
          <w:rFonts w:hint="eastAsia" w:ascii="楷体" w:hAnsi="楷体" w:eastAsia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z w:val="24"/>
          <w:szCs w:val="24"/>
        </w:rPr>
        <w:t>.其他救助</w:t>
      </w:r>
      <w:r>
        <w:rPr>
          <w:rFonts w:hint="eastAsia" w:ascii="楷体" w:hAnsi="楷体" w:eastAsia="楷体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48828159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DMr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UEs0UdnT5+uXy7cfl+2cCHwhqrV8gb2eRGbrXpkPy6Pdwxrm7&#10;yqn4xUQEcVB9vtIrukB4vDSfzec5Qhyx8Qf42dN163x4I4wi0Siow/4Srey09aFPHVNiNW02jZRp&#10;h1KTtqA3L1/l6cI1AnCpUSMO0TcbrdDtu2GyvSnPGMyZXhve8k2D4lvmwyNzEAMahsDDA45KGhQx&#10;g0VJbdynv/ljPnaEKCUtxFVQDfVTIt9q7C7qcDTcaOxHQx/VnYFasQ70k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GoMyv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48828159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730C5"/>
    <w:rsid w:val="1DB35E28"/>
    <w:rsid w:val="748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许璇</cp:lastModifiedBy>
  <cp:revision>1</cp:revision>
  <dcterms:created xsi:type="dcterms:W3CDTF">2022-04-14T03:55:00Z</dcterms:created>
  <dcterms:modified xsi:type="dcterms:W3CDTF">2022-04-14T05:50:38Z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